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07" w:rsidRDefault="00A777D4" w:rsidP="003C34B8">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 xml:space="preserve"> </w:t>
      </w:r>
      <w:r w:rsidR="003C34B8">
        <w:rPr>
          <w:rFonts w:ascii="Times New Roman" w:hAnsi="Times New Roman"/>
          <w:b/>
          <w:sz w:val="24"/>
          <w:szCs w:val="24"/>
          <w:lang w:eastAsia="ar-SA"/>
        </w:rPr>
        <w:t>УТВЕРЖДАЮ</w:t>
      </w:r>
    </w:p>
    <w:p w:rsidR="003C34B8" w:rsidRDefault="00531857" w:rsidP="003C34B8">
      <w:pPr>
        <w:spacing w:after="0" w:line="240" w:lineRule="auto"/>
        <w:jc w:val="right"/>
        <w:rPr>
          <w:rFonts w:ascii="Times New Roman" w:hAnsi="Times New Roman"/>
          <w:sz w:val="24"/>
          <w:szCs w:val="24"/>
          <w:lang w:eastAsia="ar-SA"/>
        </w:rPr>
      </w:pPr>
      <w:r w:rsidRPr="005318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8pt;margin-top:6.6pt;width:181.5pt;height:76.4pt;z-index:-251658752" wrapcoords="5091 2765 4218 2938 1818 5011 800 7949 800 9331 1236 11750 8655 13824 8073 13997 5455 15379 5455 16589 3855 17798 4436 19181 4727 19181 6327 16589 10764 13824 7855 11750 6836 11405 16000 9158 15927 8294 20291 7085 20218 6394 12873 5530 13309 3974 12364 3629 6400 2765 5091 2765">
            <v:imagedata r:id="rId7" o:title="Подпись Лаковской"/>
          </v:shape>
        </w:pict>
      </w:r>
      <w:r w:rsidR="003C34B8" w:rsidRPr="003C34B8">
        <w:rPr>
          <w:rFonts w:ascii="Times New Roman" w:hAnsi="Times New Roman"/>
          <w:sz w:val="24"/>
          <w:szCs w:val="24"/>
          <w:lang w:eastAsia="ar-SA"/>
        </w:rPr>
        <w:t xml:space="preserve">Генеральный директор </w:t>
      </w:r>
      <w:proofErr w:type="spellStart"/>
      <w:r w:rsidR="003C34B8" w:rsidRPr="003C34B8">
        <w:rPr>
          <w:rFonts w:ascii="Times New Roman" w:hAnsi="Times New Roman"/>
          <w:sz w:val="24"/>
          <w:szCs w:val="24"/>
          <w:lang w:eastAsia="ar-SA"/>
        </w:rPr>
        <w:t>ОГБУК</w:t>
      </w:r>
      <w:proofErr w:type="spellEnd"/>
      <w:r w:rsidR="003C34B8">
        <w:rPr>
          <w:rFonts w:ascii="Times New Roman" w:hAnsi="Times New Roman"/>
          <w:sz w:val="24"/>
          <w:szCs w:val="24"/>
          <w:lang w:eastAsia="ar-SA"/>
        </w:rPr>
        <w:t xml:space="preserve"> </w:t>
      </w:r>
      <w:proofErr w:type="spellStart"/>
      <w:r w:rsidR="003C34B8">
        <w:rPr>
          <w:rFonts w:ascii="Times New Roman" w:hAnsi="Times New Roman"/>
          <w:sz w:val="24"/>
          <w:szCs w:val="24"/>
          <w:lang w:eastAsia="ar-SA"/>
        </w:rPr>
        <w:t>ЦНК</w:t>
      </w:r>
      <w:proofErr w:type="spellEnd"/>
    </w:p>
    <w:p w:rsidR="003C34B8" w:rsidRDefault="003C34B8" w:rsidP="003C34B8">
      <w:pPr>
        <w:spacing w:after="0" w:line="240" w:lineRule="auto"/>
        <w:ind w:left="5664" w:firstLine="708"/>
        <w:jc w:val="right"/>
        <w:rPr>
          <w:rFonts w:ascii="Times New Roman" w:hAnsi="Times New Roman"/>
          <w:sz w:val="24"/>
          <w:szCs w:val="24"/>
          <w:lang w:eastAsia="ar-SA"/>
        </w:rPr>
      </w:pPr>
    </w:p>
    <w:p w:rsidR="003C34B8" w:rsidRPr="003C34B8" w:rsidRDefault="003C34B8" w:rsidP="003C34B8">
      <w:pPr>
        <w:spacing w:after="0" w:line="240" w:lineRule="auto"/>
        <w:ind w:left="5664" w:firstLine="708"/>
        <w:jc w:val="right"/>
        <w:rPr>
          <w:rFonts w:ascii="Times New Roman" w:hAnsi="Times New Roman"/>
          <w:sz w:val="24"/>
          <w:szCs w:val="24"/>
          <w:lang w:eastAsia="ar-SA"/>
        </w:rPr>
      </w:pPr>
      <w:r>
        <w:rPr>
          <w:rFonts w:ascii="Times New Roman" w:hAnsi="Times New Roman"/>
          <w:sz w:val="24"/>
          <w:szCs w:val="24"/>
          <w:lang w:eastAsia="ar-SA"/>
        </w:rPr>
        <w:t xml:space="preserve">Е.Н. </w:t>
      </w:r>
      <w:proofErr w:type="spellStart"/>
      <w:r>
        <w:rPr>
          <w:rFonts w:ascii="Times New Roman" w:hAnsi="Times New Roman"/>
          <w:sz w:val="24"/>
          <w:szCs w:val="24"/>
          <w:lang w:eastAsia="ar-SA"/>
        </w:rPr>
        <w:t>Лаковская</w:t>
      </w:r>
      <w:proofErr w:type="spellEnd"/>
    </w:p>
    <w:p w:rsidR="003C34B8" w:rsidRDefault="003C34B8" w:rsidP="00BC49E7">
      <w:pPr>
        <w:spacing w:after="0" w:line="240" w:lineRule="auto"/>
        <w:jc w:val="center"/>
        <w:rPr>
          <w:rFonts w:ascii="Times New Roman" w:hAnsi="Times New Roman"/>
          <w:b/>
          <w:sz w:val="24"/>
          <w:szCs w:val="24"/>
          <w:lang w:eastAsia="ar-SA"/>
        </w:rPr>
      </w:pPr>
    </w:p>
    <w:p w:rsidR="003C34B8" w:rsidRDefault="003C34B8" w:rsidP="00BC49E7">
      <w:pPr>
        <w:spacing w:after="0" w:line="240" w:lineRule="auto"/>
        <w:jc w:val="center"/>
        <w:rPr>
          <w:rFonts w:ascii="Times New Roman" w:hAnsi="Times New Roman"/>
          <w:b/>
          <w:sz w:val="24"/>
          <w:szCs w:val="24"/>
          <w:lang w:eastAsia="ar-SA"/>
        </w:rPr>
      </w:pPr>
    </w:p>
    <w:p w:rsidR="003C34B8" w:rsidRDefault="003C34B8" w:rsidP="00BC49E7">
      <w:pPr>
        <w:spacing w:after="0" w:line="240" w:lineRule="auto"/>
        <w:jc w:val="center"/>
        <w:rPr>
          <w:rFonts w:ascii="Times New Roman" w:hAnsi="Times New Roman"/>
          <w:b/>
          <w:sz w:val="24"/>
          <w:szCs w:val="24"/>
          <w:lang w:eastAsia="ar-SA"/>
        </w:rPr>
      </w:pPr>
    </w:p>
    <w:p w:rsidR="00FA1441" w:rsidRDefault="00523B13" w:rsidP="00BC49E7">
      <w:pPr>
        <w:spacing w:after="0" w:line="240" w:lineRule="auto"/>
        <w:jc w:val="center"/>
        <w:rPr>
          <w:rFonts w:ascii="Times New Roman" w:hAnsi="Times New Roman"/>
          <w:b/>
          <w:sz w:val="24"/>
          <w:szCs w:val="24"/>
          <w:lang w:eastAsia="ar-SA"/>
        </w:rPr>
      </w:pPr>
      <w:r w:rsidRPr="00935D5C">
        <w:rPr>
          <w:rFonts w:ascii="Times New Roman" w:hAnsi="Times New Roman"/>
          <w:b/>
          <w:sz w:val="24"/>
          <w:szCs w:val="24"/>
          <w:lang w:eastAsia="ar-SA"/>
        </w:rPr>
        <w:t xml:space="preserve">ПОЛОЖЕНИЕ </w:t>
      </w:r>
    </w:p>
    <w:p w:rsidR="00FA1441" w:rsidRDefault="00FA1441" w:rsidP="00BC49E7">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о клубных формированиях </w:t>
      </w:r>
    </w:p>
    <w:p w:rsidR="001C5A8D" w:rsidRDefault="00FA1441" w:rsidP="00BC49E7">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Областного государственного бюджетного учреждения культуры</w:t>
      </w:r>
    </w:p>
    <w:p w:rsidR="00FA1441" w:rsidRPr="00935D5C" w:rsidRDefault="00FA1441" w:rsidP="00BC49E7">
      <w:pPr>
        <w:spacing w:after="0" w:line="240" w:lineRule="auto"/>
        <w:jc w:val="center"/>
        <w:rPr>
          <w:rFonts w:ascii="Times New Roman" w:hAnsi="Times New Roman"/>
          <w:b/>
          <w:sz w:val="24"/>
          <w:szCs w:val="24"/>
          <w:lang w:eastAsia="ru-RU"/>
        </w:rPr>
      </w:pPr>
      <w:r>
        <w:rPr>
          <w:rFonts w:ascii="Times New Roman" w:hAnsi="Times New Roman"/>
          <w:b/>
          <w:sz w:val="24"/>
          <w:szCs w:val="24"/>
          <w:lang w:eastAsia="ar-SA"/>
        </w:rPr>
        <w:t>«Центр народной культуры Ульяновской области»</w:t>
      </w:r>
    </w:p>
    <w:p w:rsidR="00CC3B6F" w:rsidRDefault="00CC3B6F" w:rsidP="00D12C56">
      <w:pPr>
        <w:spacing w:after="0" w:line="240" w:lineRule="auto"/>
        <w:ind w:firstLine="900"/>
        <w:jc w:val="center"/>
        <w:rPr>
          <w:rFonts w:ascii="Times New Roman" w:hAnsi="Times New Roman"/>
          <w:b/>
          <w:sz w:val="24"/>
          <w:szCs w:val="24"/>
          <w:lang w:eastAsia="ru-RU"/>
        </w:rPr>
      </w:pPr>
    </w:p>
    <w:p w:rsidR="00E82053" w:rsidRPr="00935D5C" w:rsidRDefault="002C15B4" w:rsidP="00BC49E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xml:space="preserve">Настоящее Положение </w:t>
      </w:r>
      <w:r w:rsidR="00E82053" w:rsidRPr="00935D5C">
        <w:rPr>
          <w:rFonts w:ascii="Times New Roman" w:hAnsi="Times New Roman"/>
          <w:color w:val="000000"/>
          <w:sz w:val="24"/>
          <w:szCs w:val="24"/>
          <w:lang w:eastAsia="ru-RU"/>
        </w:rPr>
        <w:t>разработано</w:t>
      </w:r>
      <w:r w:rsidRPr="00935D5C">
        <w:rPr>
          <w:rFonts w:ascii="Times New Roman" w:hAnsi="Times New Roman"/>
          <w:color w:val="000000"/>
          <w:sz w:val="24"/>
          <w:szCs w:val="24"/>
          <w:lang w:eastAsia="ru-RU"/>
        </w:rPr>
        <w:t xml:space="preserve"> в соответствии</w:t>
      </w:r>
      <w:r w:rsidR="00BC49E7">
        <w:rPr>
          <w:rFonts w:ascii="Times New Roman" w:hAnsi="Times New Roman"/>
          <w:color w:val="000000"/>
          <w:sz w:val="24"/>
          <w:szCs w:val="24"/>
          <w:lang w:eastAsia="ru-RU"/>
        </w:rPr>
        <w:t xml:space="preserve"> </w:t>
      </w:r>
      <w:proofErr w:type="gramStart"/>
      <w:r w:rsidR="00BC49E7">
        <w:rPr>
          <w:rFonts w:ascii="Times New Roman" w:hAnsi="Times New Roman"/>
          <w:color w:val="000000"/>
          <w:sz w:val="24"/>
          <w:szCs w:val="24"/>
          <w:lang w:eastAsia="ru-RU"/>
        </w:rPr>
        <w:t>с</w:t>
      </w:r>
      <w:proofErr w:type="gramEnd"/>
      <w:r w:rsidR="00E82053" w:rsidRPr="00935D5C">
        <w:rPr>
          <w:rFonts w:ascii="Times New Roman" w:hAnsi="Times New Roman"/>
          <w:color w:val="000000"/>
          <w:sz w:val="24"/>
          <w:szCs w:val="24"/>
          <w:lang w:eastAsia="ru-RU"/>
        </w:rPr>
        <w:t>:</w:t>
      </w:r>
    </w:p>
    <w:p w:rsidR="00E82053" w:rsidRPr="00935D5C" w:rsidRDefault="00E82053" w:rsidP="0055390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xml:space="preserve">- </w:t>
      </w:r>
      <w:r w:rsidR="00ED5CB7">
        <w:rPr>
          <w:rFonts w:ascii="Times New Roman" w:hAnsi="Times New Roman"/>
          <w:color w:val="000000"/>
          <w:sz w:val="24"/>
          <w:szCs w:val="24"/>
          <w:lang w:eastAsia="ru-RU"/>
        </w:rPr>
        <w:t>П</w:t>
      </w:r>
      <w:r w:rsidR="001614E6" w:rsidRPr="00935D5C">
        <w:rPr>
          <w:rFonts w:ascii="Times New Roman" w:hAnsi="Times New Roman"/>
          <w:color w:val="000000"/>
          <w:sz w:val="24"/>
          <w:szCs w:val="24"/>
          <w:lang w:eastAsia="ru-RU"/>
        </w:rPr>
        <w:t xml:space="preserve">римерным </w:t>
      </w:r>
      <w:r w:rsidR="00A83C40">
        <w:rPr>
          <w:rFonts w:ascii="Times New Roman" w:hAnsi="Times New Roman"/>
          <w:color w:val="000000"/>
          <w:sz w:val="24"/>
          <w:szCs w:val="24"/>
          <w:lang w:eastAsia="ru-RU"/>
        </w:rPr>
        <w:t>П</w:t>
      </w:r>
      <w:r w:rsidRPr="00935D5C">
        <w:rPr>
          <w:rFonts w:ascii="Times New Roman" w:hAnsi="Times New Roman"/>
          <w:color w:val="000000"/>
          <w:sz w:val="24"/>
          <w:szCs w:val="24"/>
          <w:lang w:eastAsia="ru-RU"/>
        </w:rPr>
        <w:t xml:space="preserve">оложением о коллективе любительского художественного творчества, утверждённым Приказом </w:t>
      </w:r>
      <w:proofErr w:type="spellStart"/>
      <w:r w:rsidRPr="00935D5C">
        <w:rPr>
          <w:rFonts w:ascii="Times New Roman" w:hAnsi="Times New Roman"/>
          <w:color w:val="000000"/>
          <w:sz w:val="24"/>
          <w:szCs w:val="24"/>
          <w:lang w:eastAsia="ru-RU"/>
        </w:rPr>
        <w:t>ФГБУК</w:t>
      </w:r>
      <w:proofErr w:type="spellEnd"/>
      <w:r w:rsidRPr="00935D5C">
        <w:rPr>
          <w:rFonts w:ascii="Times New Roman" w:hAnsi="Times New Roman"/>
          <w:color w:val="000000"/>
          <w:sz w:val="24"/>
          <w:szCs w:val="24"/>
          <w:lang w:eastAsia="ru-RU"/>
        </w:rPr>
        <w:t xml:space="preserve"> «Государственный Российский Дом народного творчества» от 27 декабря </w:t>
      </w:r>
      <w:smartTag w:uri="urn:schemas-microsoft-com:office:smarttags" w:element="metricconverter">
        <w:smartTagPr>
          <w:attr w:name="ProductID" w:val="2013 г"/>
        </w:smartTagPr>
        <w:r w:rsidRPr="00935D5C">
          <w:rPr>
            <w:rFonts w:ascii="Times New Roman" w:hAnsi="Times New Roman"/>
            <w:color w:val="000000"/>
            <w:sz w:val="24"/>
            <w:szCs w:val="24"/>
            <w:lang w:eastAsia="ru-RU"/>
          </w:rPr>
          <w:t>2013 г</w:t>
        </w:r>
      </w:smartTag>
      <w:r w:rsidR="008E284A" w:rsidRPr="00935D5C">
        <w:rPr>
          <w:rFonts w:ascii="Times New Roman" w:hAnsi="Times New Roman"/>
          <w:color w:val="000000"/>
          <w:sz w:val="24"/>
          <w:szCs w:val="24"/>
          <w:lang w:eastAsia="ru-RU"/>
        </w:rPr>
        <w:t>. №263;</w:t>
      </w:r>
    </w:p>
    <w:p w:rsidR="00E82053" w:rsidRPr="00935D5C" w:rsidRDefault="00E82053" w:rsidP="00553907">
      <w:pPr>
        <w:spacing w:after="0" w:line="240" w:lineRule="auto"/>
        <w:ind w:firstLine="709"/>
        <w:jc w:val="both"/>
        <w:rPr>
          <w:rFonts w:ascii="Times New Roman" w:hAnsi="Times New Roman"/>
          <w:color w:val="000000"/>
          <w:sz w:val="24"/>
          <w:szCs w:val="24"/>
        </w:rPr>
      </w:pPr>
      <w:r w:rsidRPr="00935D5C">
        <w:rPr>
          <w:rFonts w:ascii="Times New Roman" w:hAnsi="Times New Roman"/>
          <w:color w:val="000000"/>
          <w:sz w:val="24"/>
          <w:szCs w:val="24"/>
          <w:lang w:eastAsia="ru-RU"/>
        </w:rPr>
        <w:t xml:space="preserve">- </w:t>
      </w:r>
      <w:r w:rsidR="001614E6" w:rsidRPr="00935D5C">
        <w:rPr>
          <w:rFonts w:ascii="Times New Roman" w:hAnsi="Times New Roman"/>
          <w:color w:val="000000"/>
          <w:sz w:val="24"/>
          <w:szCs w:val="24"/>
        </w:rPr>
        <w:t>Законом Российской Федерации «Основы законодательства Ро</w:t>
      </w:r>
      <w:r w:rsidR="008E284A" w:rsidRPr="00935D5C">
        <w:rPr>
          <w:rFonts w:ascii="Times New Roman" w:hAnsi="Times New Roman"/>
          <w:color w:val="000000"/>
          <w:sz w:val="24"/>
          <w:szCs w:val="24"/>
        </w:rPr>
        <w:t>ссийской Федерации о культуре»;</w:t>
      </w:r>
    </w:p>
    <w:p w:rsidR="00E82053" w:rsidRPr="00935D5C" w:rsidRDefault="00E82053" w:rsidP="00553907">
      <w:pPr>
        <w:spacing w:after="0" w:line="240" w:lineRule="auto"/>
        <w:ind w:firstLine="709"/>
        <w:jc w:val="both"/>
        <w:rPr>
          <w:rFonts w:ascii="Times New Roman" w:hAnsi="Times New Roman"/>
          <w:sz w:val="24"/>
          <w:szCs w:val="24"/>
        </w:rPr>
      </w:pPr>
      <w:r w:rsidRPr="00935D5C">
        <w:rPr>
          <w:rFonts w:ascii="Times New Roman" w:hAnsi="Times New Roman"/>
          <w:color w:val="000000"/>
          <w:sz w:val="24"/>
          <w:szCs w:val="24"/>
        </w:rPr>
        <w:t xml:space="preserve">- </w:t>
      </w:r>
      <w:r w:rsidR="001614E6" w:rsidRPr="00935D5C">
        <w:rPr>
          <w:rFonts w:ascii="Times New Roman" w:hAnsi="Times New Roman"/>
          <w:bCs/>
          <w:iCs/>
          <w:sz w:val="24"/>
          <w:szCs w:val="24"/>
        </w:rPr>
        <w:t>Приказ</w:t>
      </w:r>
      <w:r w:rsidRPr="00935D5C">
        <w:rPr>
          <w:rFonts w:ascii="Times New Roman" w:hAnsi="Times New Roman"/>
          <w:bCs/>
          <w:iCs/>
          <w:sz w:val="24"/>
          <w:szCs w:val="24"/>
        </w:rPr>
        <w:t>ом</w:t>
      </w:r>
      <w:r w:rsidR="00735CE7" w:rsidRPr="00935D5C">
        <w:rPr>
          <w:rFonts w:ascii="Times New Roman" w:hAnsi="Times New Roman"/>
          <w:bCs/>
          <w:iCs/>
          <w:sz w:val="24"/>
          <w:szCs w:val="24"/>
        </w:rPr>
        <w:t xml:space="preserve"> Министерства культуры и массовых коммуникаций РФ от </w:t>
      </w:r>
      <w:r w:rsidR="001614E6" w:rsidRPr="00935D5C">
        <w:rPr>
          <w:rFonts w:ascii="Times New Roman" w:hAnsi="Times New Roman"/>
          <w:bCs/>
          <w:iCs/>
          <w:sz w:val="24"/>
          <w:szCs w:val="24"/>
        </w:rPr>
        <w:t>25.</w:t>
      </w:r>
      <w:r w:rsidR="00735CE7" w:rsidRPr="00935D5C">
        <w:rPr>
          <w:rFonts w:ascii="Times New Roman" w:hAnsi="Times New Roman"/>
          <w:bCs/>
          <w:iCs/>
          <w:sz w:val="24"/>
          <w:szCs w:val="24"/>
        </w:rPr>
        <w:t xml:space="preserve">05.06. </w:t>
      </w:r>
      <w:r w:rsidR="00835F3B" w:rsidRPr="00935D5C">
        <w:rPr>
          <w:rFonts w:ascii="Times New Roman" w:hAnsi="Times New Roman"/>
          <w:bCs/>
          <w:iCs/>
          <w:sz w:val="24"/>
          <w:szCs w:val="24"/>
        </w:rPr>
        <w:t xml:space="preserve">№229 </w:t>
      </w:r>
      <w:r w:rsidR="00735CE7" w:rsidRPr="00935D5C">
        <w:rPr>
          <w:rFonts w:ascii="Times New Roman" w:hAnsi="Times New Roman"/>
          <w:bCs/>
          <w:iCs/>
          <w:sz w:val="24"/>
          <w:szCs w:val="24"/>
        </w:rPr>
        <w:t xml:space="preserve">«Об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w:t>
      </w:r>
      <w:r w:rsidR="001614E6" w:rsidRPr="00935D5C">
        <w:rPr>
          <w:rFonts w:ascii="Times New Roman" w:hAnsi="Times New Roman"/>
          <w:bCs/>
          <w:iCs/>
          <w:sz w:val="24"/>
          <w:szCs w:val="24"/>
        </w:rPr>
        <w:t>трад</w:t>
      </w:r>
      <w:r w:rsidR="00735CE7" w:rsidRPr="00935D5C">
        <w:rPr>
          <w:rFonts w:ascii="Times New Roman" w:hAnsi="Times New Roman"/>
          <w:bCs/>
          <w:iCs/>
          <w:sz w:val="24"/>
          <w:szCs w:val="24"/>
        </w:rPr>
        <w:t>иционного художественного</w:t>
      </w:r>
      <w:r w:rsidR="001614E6" w:rsidRPr="00935D5C">
        <w:rPr>
          <w:rFonts w:ascii="Times New Roman" w:hAnsi="Times New Roman"/>
          <w:bCs/>
          <w:iCs/>
          <w:sz w:val="24"/>
          <w:szCs w:val="24"/>
        </w:rPr>
        <w:t xml:space="preserve"> творчества»</w:t>
      </w:r>
      <w:r w:rsidR="001614E6" w:rsidRPr="00935D5C">
        <w:rPr>
          <w:rFonts w:ascii="Times New Roman" w:hAnsi="Times New Roman"/>
          <w:sz w:val="24"/>
          <w:szCs w:val="24"/>
        </w:rPr>
        <w:t xml:space="preserve">; </w:t>
      </w:r>
    </w:p>
    <w:p w:rsidR="00E82053" w:rsidRPr="00935D5C" w:rsidRDefault="00E82053" w:rsidP="0055390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sz w:val="24"/>
          <w:szCs w:val="24"/>
        </w:rPr>
        <w:t xml:space="preserve">- </w:t>
      </w:r>
      <w:r w:rsidR="00ED5CB7">
        <w:rPr>
          <w:rFonts w:ascii="Times New Roman" w:hAnsi="Times New Roman"/>
          <w:color w:val="000000"/>
          <w:sz w:val="24"/>
          <w:szCs w:val="24"/>
          <w:lang w:eastAsia="ru-RU"/>
        </w:rPr>
        <w:t>П</w:t>
      </w:r>
      <w:r w:rsidR="001614E6" w:rsidRPr="00935D5C">
        <w:rPr>
          <w:rFonts w:ascii="Times New Roman" w:hAnsi="Times New Roman"/>
          <w:color w:val="000000"/>
          <w:sz w:val="24"/>
          <w:szCs w:val="24"/>
          <w:lang w:eastAsia="ru-RU"/>
        </w:rPr>
        <w:t xml:space="preserve">римерным Положением о клубном формировании </w:t>
      </w:r>
      <w:proofErr w:type="spellStart"/>
      <w:r w:rsidR="001614E6" w:rsidRPr="00935D5C">
        <w:rPr>
          <w:rFonts w:ascii="Times New Roman" w:hAnsi="Times New Roman"/>
          <w:color w:val="000000"/>
          <w:sz w:val="24"/>
          <w:szCs w:val="24"/>
          <w:lang w:eastAsia="ru-RU"/>
        </w:rPr>
        <w:t>культурно-досугового</w:t>
      </w:r>
      <w:proofErr w:type="spellEnd"/>
      <w:r w:rsidR="001614E6" w:rsidRPr="00935D5C">
        <w:rPr>
          <w:rFonts w:ascii="Times New Roman" w:hAnsi="Times New Roman"/>
          <w:color w:val="000000"/>
          <w:sz w:val="24"/>
          <w:szCs w:val="24"/>
          <w:lang w:eastAsia="ru-RU"/>
        </w:rPr>
        <w:t xml:space="preserve"> учреждения, утверждённ</w:t>
      </w:r>
      <w:r w:rsidR="00A83C40">
        <w:rPr>
          <w:rFonts w:ascii="Times New Roman" w:hAnsi="Times New Roman"/>
          <w:color w:val="000000"/>
          <w:sz w:val="24"/>
          <w:szCs w:val="24"/>
          <w:lang w:eastAsia="ru-RU"/>
        </w:rPr>
        <w:t>ым</w:t>
      </w:r>
      <w:r w:rsidR="001614E6" w:rsidRPr="00935D5C">
        <w:rPr>
          <w:rFonts w:ascii="Times New Roman" w:hAnsi="Times New Roman"/>
          <w:color w:val="000000"/>
          <w:sz w:val="24"/>
          <w:szCs w:val="24"/>
          <w:lang w:eastAsia="ru-RU"/>
        </w:rPr>
        <w:t xml:space="preserve"> решением Коллегии Министерства культуры Российской Федерации от 29 мая 2002 г</w:t>
      </w:r>
      <w:r w:rsidR="00935D5C" w:rsidRPr="00935D5C">
        <w:rPr>
          <w:rFonts w:ascii="Times New Roman" w:hAnsi="Times New Roman"/>
          <w:color w:val="000000"/>
          <w:sz w:val="24"/>
          <w:szCs w:val="24"/>
          <w:lang w:eastAsia="ru-RU"/>
        </w:rPr>
        <w:t xml:space="preserve">. </w:t>
      </w:r>
      <w:r w:rsidR="001614E6" w:rsidRPr="00935D5C">
        <w:rPr>
          <w:rFonts w:ascii="Times New Roman" w:hAnsi="Times New Roman"/>
          <w:color w:val="000000"/>
          <w:sz w:val="24"/>
          <w:szCs w:val="24"/>
          <w:lang w:eastAsia="ru-RU"/>
        </w:rPr>
        <w:t>№</w:t>
      </w:r>
      <w:r w:rsidR="008E284A" w:rsidRPr="00935D5C">
        <w:rPr>
          <w:rFonts w:ascii="Times New Roman" w:hAnsi="Times New Roman"/>
          <w:color w:val="000000"/>
          <w:sz w:val="24"/>
          <w:szCs w:val="24"/>
          <w:lang w:eastAsia="ru-RU"/>
        </w:rPr>
        <w:t xml:space="preserve"> 10;</w:t>
      </w:r>
      <w:r w:rsidR="001614E6" w:rsidRPr="00935D5C">
        <w:rPr>
          <w:rFonts w:ascii="Times New Roman" w:hAnsi="Times New Roman"/>
          <w:color w:val="000000"/>
          <w:sz w:val="24"/>
          <w:szCs w:val="24"/>
          <w:lang w:eastAsia="ru-RU"/>
        </w:rPr>
        <w:t xml:space="preserve"> </w:t>
      </w:r>
    </w:p>
    <w:p w:rsidR="00E82053" w:rsidRPr="00935D5C" w:rsidRDefault="00E82053" w:rsidP="0055390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xml:space="preserve">- </w:t>
      </w:r>
      <w:r w:rsidR="002C15B4" w:rsidRPr="00935D5C">
        <w:rPr>
          <w:rFonts w:ascii="Times New Roman" w:hAnsi="Times New Roman"/>
          <w:color w:val="000000"/>
          <w:sz w:val="24"/>
          <w:szCs w:val="24"/>
          <w:lang w:eastAsia="ru-RU"/>
        </w:rPr>
        <w:t>Постановлением Правительства Ульяновской области от 20.10.2008 года № 440-п «Об утверждении Положения об отраслевой системе оплаты труда работникам областных государственных учреждени</w:t>
      </w:r>
      <w:r w:rsidRPr="00935D5C">
        <w:rPr>
          <w:rFonts w:ascii="Times New Roman" w:hAnsi="Times New Roman"/>
          <w:color w:val="000000"/>
          <w:sz w:val="24"/>
          <w:szCs w:val="24"/>
          <w:lang w:eastAsia="ru-RU"/>
        </w:rPr>
        <w:t>й культуры Ульяновской области»</w:t>
      </w:r>
      <w:r w:rsidR="002C15B4" w:rsidRPr="00935D5C">
        <w:rPr>
          <w:rFonts w:ascii="Times New Roman" w:hAnsi="Times New Roman"/>
          <w:color w:val="000000"/>
          <w:sz w:val="24"/>
          <w:szCs w:val="24"/>
          <w:lang w:eastAsia="ru-RU"/>
        </w:rPr>
        <w:t xml:space="preserve">; </w:t>
      </w:r>
    </w:p>
    <w:p w:rsidR="008F415B" w:rsidRPr="00935D5C" w:rsidRDefault="00E82053" w:rsidP="0055390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Трудовым кодексом РФ</w:t>
      </w:r>
      <w:r w:rsidR="008E284A" w:rsidRPr="00935D5C">
        <w:rPr>
          <w:rFonts w:ascii="Times New Roman" w:hAnsi="Times New Roman"/>
          <w:color w:val="000000"/>
          <w:sz w:val="24"/>
          <w:szCs w:val="24"/>
          <w:lang w:eastAsia="ru-RU"/>
        </w:rPr>
        <w:t>.</w:t>
      </w:r>
    </w:p>
    <w:p w:rsidR="002C15B4" w:rsidRPr="00935D5C" w:rsidRDefault="002C15B4" w:rsidP="002C15B4">
      <w:pPr>
        <w:spacing w:after="0" w:line="240" w:lineRule="auto"/>
        <w:ind w:firstLine="900"/>
        <w:jc w:val="center"/>
        <w:rPr>
          <w:rFonts w:ascii="Times New Roman" w:hAnsi="Times New Roman"/>
          <w:b/>
          <w:sz w:val="24"/>
          <w:szCs w:val="24"/>
          <w:lang w:eastAsia="ru-RU"/>
        </w:rPr>
      </w:pPr>
    </w:p>
    <w:p w:rsidR="002C15B4" w:rsidRPr="00935D5C" w:rsidRDefault="002C15B4" w:rsidP="00EA58A3">
      <w:pPr>
        <w:spacing w:after="0" w:line="240" w:lineRule="auto"/>
        <w:jc w:val="center"/>
        <w:rPr>
          <w:rFonts w:ascii="Times New Roman" w:hAnsi="Times New Roman"/>
          <w:b/>
          <w:sz w:val="24"/>
          <w:szCs w:val="24"/>
          <w:lang w:eastAsia="ru-RU"/>
        </w:rPr>
      </w:pPr>
      <w:r w:rsidRPr="00935D5C">
        <w:rPr>
          <w:rFonts w:ascii="Times New Roman" w:hAnsi="Times New Roman"/>
          <w:b/>
          <w:sz w:val="24"/>
          <w:szCs w:val="24"/>
          <w:lang w:eastAsia="ru-RU"/>
        </w:rPr>
        <w:t>1.</w:t>
      </w:r>
      <w:r w:rsidR="00935D5C" w:rsidRPr="00935D5C">
        <w:rPr>
          <w:rFonts w:ascii="Times New Roman" w:hAnsi="Times New Roman"/>
          <w:b/>
          <w:sz w:val="24"/>
          <w:szCs w:val="24"/>
          <w:lang w:eastAsia="ru-RU"/>
        </w:rPr>
        <w:t xml:space="preserve"> </w:t>
      </w:r>
      <w:r w:rsidRPr="00935D5C">
        <w:rPr>
          <w:rFonts w:ascii="Times New Roman" w:hAnsi="Times New Roman"/>
          <w:b/>
          <w:sz w:val="24"/>
          <w:szCs w:val="24"/>
          <w:lang w:eastAsia="ru-RU"/>
        </w:rPr>
        <w:t>Общие положения</w:t>
      </w:r>
    </w:p>
    <w:p w:rsidR="00D12C56" w:rsidRPr="00935D5C" w:rsidRDefault="00D12C56" w:rsidP="00D12C56">
      <w:pPr>
        <w:spacing w:after="0" w:line="240" w:lineRule="auto"/>
        <w:ind w:firstLine="900"/>
        <w:jc w:val="both"/>
        <w:rPr>
          <w:rFonts w:ascii="Times New Roman" w:hAnsi="Times New Roman"/>
          <w:i/>
          <w:color w:val="000000"/>
          <w:sz w:val="24"/>
          <w:szCs w:val="24"/>
          <w:lang w:eastAsia="ru-RU"/>
        </w:rPr>
      </w:pPr>
    </w:p>
    <w:p w:rsidR="008F415B" w:rsidRPr="00935D5C" w:rsidRDefault="008F415B" w:rsidP="003C7BEB">
      <w:pPr>
        <w:spacing w:after="0" w:line="240" w:lineRule="auto"/>
        <w:jc w:val="both"/>
        <w:rPr>
          <w:rFonts w:ascii="Times New Roman" w:hAnsi="Times New Roman"/>
          <w:color w:val="000000"/>
          <w:sz w:val="24"/>
          <w:szCs w:val="24"/>
          <w:lang w:eastAsia="ru-RU"/>
        </w:rPr>
      </w:pPr>
      <w:r w:rsidRPr="00EA58A3">
        <w:rPr>
          <w:rFonts w:ascii="Times New Roman" w:hAnsi="Times New Roman"/>
          <w:b/>
          <w:i/>
          <w:color w:val="000000"/>
          <w:sz w:val="24"/>
          <w:szCs w:val="24"/>
          <w:lang w:eastAsia="ru-RU"/>
        </w:rPr>
        <w:t>1.1.</w:t>
      </w:r>
      <w:r w:rsidRPr="00935D5C">
        <w:rPr>
          <w:rFonts w:ascii="Times New Roman" w:hAnsi="Times New Roman"/>
          <w:color w:val="000000"/>
          <w:sz w:val="24"/>
          <w:szCs w:val="24"/>
          <w:lang w:eastAsia="ru-RU"/>
        </w:rPr>
        <w:t xml:space="preserve"> </w:t>
      </w:r>
      <w:r w:rsidRPr="00935D5C">
        <w:rPr>
          <w:rFonts w:ascii="Times New Roman" w:hAnsi="Times New Roman"/>
          <w:b/>
          <w:i/>
          <w:color w:val="000000"/>
          <w:sz w:val="24"/>
          <w:szCs w:val="24"/>
          <w:lang w:eastAsia="ru-RU"/>
        </w:rPr>
        <w:t>Настоящее Положение</w:t>
      </w:r>
      <w:r w:rsidRPr="00935D5C">
        <w:rPr>
          <w:rFonts w:ascii="Times New Roman" w:hAnsi="Times New Roman"/>
          <w:color w:val="000000"/>
          <w:sz w:val="24"/>
          <w:szCs w:val="24"/>
          <w:lang w:eastAsia="ru-RU"/>
        </w:rPr>
        <w:t xml:space="preserve"> регулирует деятельность клубных формирований </w:t>
      </w:r>
      <w:proofErr w:type="spellStart"/>
      <w:r w:rsidR="00CE086F" w:rsidRPr="00935D5C">
        <w:rPr>
          <w:rFonts w:ascii="Times New Roman" w:hAnsi="Times New Roman"/>
          <w:color w:val="000000"/>
          <w:sz w:val="24"/>
          <w:szCs w:val="24"/>
          <w:lang w:eastAsia="ru-RU"/>
        </w:rPr>
        <w:t>ОГБУК</w:t>
      </w:r>
      <w:proofErr w:type="spellEnd"/>
      <w:r w:rsidR="00CE086F" w:rsidRPr="00935D5C">
        <w:rPr>
          <w:rFonts w:ascii="Times New Roman" w:hAnsi="Times New Roman"/>
          <w:color w:val="000000"/>
          <w:sz w:val="24"/>
          <w:szCs w:val="24"/>
          <w:lang w:eastAsia="ru-RU"/>
        </w:rPr>
        <w:t xml:space="preserve"> </w:t>
      </w:r>
      <w:proofErr w:type="spellStart"/>
      <w:r w:rsidR="00CE086F" w:rsidRPr="00935D5C">
        <w:rPr>
          <w:rFonts w:ascii="Times New Roman" w:hAnsi="Times New Roman"/>
          <w:color w:val="000000"/>
          <w:sz w:val="24"/>
          <w:szCs w:val="24"/>
          <w:lang w:eastAsia="ru-RU"/>
        </w:rPr>
        <w:t>ЦНК</w:t>
      </w:r>
      <w:proofErr w:type="spellEnd"/>
      <w:r w:rsidR="008E284A" w:rsidRPr="00935D5C">
        <w:rPr>
          <w:rFonts w:ascii="Times New Roman" w:hAnsi="Times New Roman"/>
          <w:color w:val="000000"/>
          <w:sz w:val="24"/>
          <w:szCs w:val="24"/>
          <w:lang w:eastAsia="ru-RU"/>
        </w:rPr>
        <w:t>.</w:t>
      </w:r>
    </w:p>
    <w:p w:rsidR="003C7BEB" w:rsidRPr="00935D5C" w:rsidRDefault="008F415B" w:rsidP="003C7BEB">
      <w:pPr>
        <w:spacing w:after="0" w:line="240" w:lineRule="auto"/>
        <w:jc w:val="both"/>
        <w:rPr>
          <w:rFonts w:ascii="Times New Roman" w:hAnsi="Times New Roman"/>
          <w:color w:val="000000"/>
          <w:sz w:val="24"/>
          <w:szCs w:val="24"/>
          <w:lang w:eastAsia="ru-RU"/>
        </w:rPr>
      </w:pPr>
      <w:r w:rsidRPr="00EA58A3">
        <w:rPr>
          <w:rFonts w:ascii="Times New Roman" w:hAnsi="Times New Roman"/>
          <w:b/>
          <w:i/>
          <w:color w:val="000000"/>
          <w:sz w:val="24"/>
          <w:szCs w:val="24"/>
          <w:lang w:eastAsia="ru-RU"/>
        </w:rPr>
        <w:t>1.2.</w:t>
      </w:r>
      <w:r w:rsidRPr="00935D5C">
        <w:rPr>
          <w:rFonts w:ascii="Times New Roman" w:hAnsi="Times New Roman"/>
          <w:color w:val="000000"/>
          <w:sz w:val="24"/>
          <w:szCs w:val="24"/>
          <w:lang w:eastAsia="ru-RU"/>
        </w:rPr>
        <w:t xml:space="preserve"> </w:t>
      </w:r>
      <w:proofErr w:type="gramStart"/>
      <w:r w:rsidR="00731230" w:rsidRPr="00935D5C">
        <w:rPr>
          <w:rFonts w:ascii="Times New Roman" w:hAnsi="Times New Roman"/>
          <w:b/>
          <w:i/>
          <w:color w:val="000000"/>
          <w:sz w:val="24"/>
          <w:szCs w:val="24"/>
          <w:lang w:eastAsia="ru-RU"/>
        </w:rPr>
        <w:t>К клубным формированиям относятся:</w:t>
      </w:r>
      <w:r w:rsidR="00731230" w:rsidRPr="00935D5C">
        <w:rPr>
          <w:rFonts w:ascii="Times New Roman" w:hAnsi="Times New Roman"/>
          <w:color w:val="000000"/>
          <w:sz w:val="24"/>
          <w:szCs w:val="24"/>
          <w:lang w:eastAsia="ru-RU"/>
        </w:rPr>
        <w:t xml:space="preserve"> кружки, коллективы </w:t>
      </w:r>
      <w:r w:rsidR="00731230" w:rsidRPr="00935D5C">
        <w:rPr>
          <w:rFonts w:ascii="Times New Roman" w:hAnsi="Times New Roman"/>
          <w:color w:val="000000"/>
          <w:sz w:val="24"/>
          <w:szCs w:val="24"/>
        </w:rPr>
        <w:t xml:space="preserve">художественной самодеятельности, </w:t>
      </w:r>
      <w:r w:rsidR="00731230" w:rsidRPr="00935D5C">
        <w:rPr>
          <w:rFonts w:ascii="Times New Roman" w:hAnsi="Times New Roman"/>
          <w:color w:val="000000"/>
          <w:sz w:val="24"/>
          <w:szCs w:val="24"/>
          <w:lang w:eastAsia="ru-RU"/>
        </w:rPr>
        <w:t>студии любительского художественного и технического творчества, любительские об</w:t>
      </w:r>
      <w:r w:rsidR="00CE086F" w:rsidRPr="00935D5C">
        <w:rPr>
          <w:rFonts w:ascii="Times New Roman" w:hAnsi="Times New Roman"/>
          <w:color w:val="000000"/>
          <w:sz w:val="24"/>
          <w:szCs w:val="24"/>
          <w:lang w:eastAsia="ru-RU"/>
        </w:rPr>
        <w:t>ъединения и клубы по интересам</w:t>
      </w:r>
      <w:r w:rsidR="00731230" w:rsidRPr="00935D5C">
        <w:rPr>
          <w:rFonts w:ascii="Times New Roman" w:hAnsi="Times New Roman"/>
          <w:color w:val="000000"/>
          <w:sz w:val="24"/>
          <w:szCs w:val="24"/>
          <w:lang w:eastAsia="ru-RU"/>
        </w:rPr>
        <w:t>, школы и курсы прикладных знаний и </w:t>
      </w:r>
      <w:bookmarkStart w:id="0" w:name="b2816"/>
      <w:bookmarkEnd w:id="0"/>
      <w:r w:rsidR="00731230" w:rsidRPr="00935D5C">
        <w:rPr>
          <w:rFonts w:ascii="Times New Roman" w:hAnsi="Times New Roman"/>
          <w:color w:val="000000"/>
          <w:sz w:val="24"/>
          <w:szCs w:val="24"/>
          <w:lang w:eastAsia="ru-RU"/>
        </w:rPr>
        <w:t>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w:t>
      </w:r>
      <w:bookmarkStart w:id="1" w:name="398a0"/>
      <w:bookmarkEnd w:id="1"/>
      <w:r w:rsidR="00731230" w:rsidRPr="00935D5C">
        <w:rPr>
          <w:rFonts w:ascii="Times New Roman" w:hAnsi="Times New Roman"/>
          <w:color w:val="000000"/>
          <w:sz w:val="24"/>
          <w:szCs w:val="24"/>
          <w:lang w:eastAsia="ru-RU"/>
        </w:rPr>
        <w:t xml:space="preserve">деятельности </w:t>
      </w:r>
      <w:proofErr w:type="spellStart"/>
      <w:r w:rsidR="00731230" w:rsidRPr="00935D5C">
        <w:rPr>
          <w:rFonts w:ascii="Times New Roman" w:hAnsi="Times New Roman"/>
          <w:color w:val="000000"/>
          <w:sz w:val="24"/>
          <w:szCs w:val="24"/>
          <w:lang w:eastAsia="ru-RU"/>
        </w:rPr>
        <w:t>культурно-досугового</w:t>
      </w:r>
      <w:proofErr w:type="spellEnd"/>
      <w:r w:rsidR="00731230" w:rsidRPr="00935D5C">
        <w:rPr>
          <w:rFonts w:ascii="Times New Roman" w:hAnsi="Times New Roman"/>
          <w:color w:val="000000"/>
          <w:sz w:val="24"/>
          <w:szCs w:val="24"/>
          <w:lang w:eastAsia="ru-RU"/>
        </w:rPr>
        <w:t xml:space="preserve"> учреждения.  </w:t>
      </w:r>
      <w:proofErr w:type="gramEnd"/>
    </w:p>
    <w:p w:rsidR="002C15B4" w:rsidRPr="00935D5C" w:rsidRDefault="00731230" w:rsidP="003C7BEB">
      <w:pPr>
        <w:spacing w:after="0" w:line="240" w:lineRule="auto"/>
        <w:jc w:val="both"/>
        <w:rPr>
          <w:rFonts w:ascii="Times New Roman" w:hAnsi="Times New Roman"/>
          <w:color w:val="000000"/>
          <w:sz w:val="24"/>
          <w:szCs w:val="24"/>
          <w:lang w:eastAsia="ru-RU"/>
        </w:rPr>
      </w:pPr>
      <w:r w:rsidRPr="00EA58A3">
        <w:rPr>
          <w:rFonts w:ascii="Times New Roman" w:hAnsi="Times New Roman"/>
          <w:b/>
          <w:i/>
          <w:color w:val="000000"/>
          <w:sz w:val="24"/>
          <w:szCs w:val="24"/>
          <w:lang w:eastAsia="ru-RU"/>
        </w:rPr>
        <w:t>1.3.</w:t>
      </w:r>
      <w:r w:rsidRPr="00935D5C">
        <w:rPr>
          <w:rFonts w:ascii="Times New Roman" w:hAnsi="Times New Roman"/>
          <w:color w:val="000000"/>
          <w:sz w:val="24"/>
          <w:szCs w:val="24"/>
          <w:lang w:eastAsia="ru-RU"/>
        </w:rPr>
        <w:t xml:space="preserve"> </w:t>
      </w:r>
      <w:r w:rsidR="002C15B4" w:rsidRPr="00935D5C">
        <w:rPr>
          <w:rFonts w:ascii="Times New Roman" w:hAnsi="Times New Roman"/>
          <w:b/>
          <w:i/>
          <w:color w:val="000000"/>
          <w:sz w:val="24"/>
          <w:szCs w:val="24"/>
          <w:lang w:eastAsia="ru-RU"/>
        </w:rPr>
        <w:t>Термины и определения</w:t>
      </w:r>
      <w:r w:rsidRPr="00935D5C">
        <w:rPr>
          <w:rFonts w:ascii="Times New Roman" w:hAnsi="Times New Roman"/>
          <w:b/>
          <w:i/>
          <w:color w:val="000000"/>
          <w:sz w:val="24"/>
          <w:szCs w:val="24"/>
          <w:lang w:eastAsia="ru-RU"/>
        </w:rPr>
        <w:t>:</w:t>
      </w:r>
      <w:r w:rsidR="002C15B4" w:rsidRPr="00935D5C">
        <w:rPr>
          <w:rFonts w:ascii="Times New Roman" w:hAnsi="Times New Roman"/>
          <w:color w:val="000000"/>
          <w:sz w:val="24"/>
          <w:szCs w:val="24"/>
          <w:lang w:eastAsia="ru-RU"/>
        </w:rPr>
        <w:t xml:space="preserve"> </w:t>
      </w:r>
    </w:p>
    <w:p w:rsidR="00AE587B" w:rsidRPr="00935D5C" w:rsidRDefault="00CB4120" w:rsidP="00BC49E7">
      <w:pPr>
        <w:spacing w:after="0" w:line="240" w:lineRule="auto"/>
        <w:ind w:firstLine="709"/>
        <w:jc w:val="both"/>
        <w:rPr>
          <w:rFonts w:ascii="Times New Roman" w:hAnsi="Times New Roman"/>
          <w:color w:val="000000"/>
          <w:sz w:val="24"/>
          <w:szCs w:val="24"/>
        </w:rPr>
      </w:pPr>
      <w:proofErr w:type="gramStart"/>
      <w:r w:rsidRPr="00935D5C">
        <w:rPr>
          <w:rFonts w:ascii="Times New Roman" w:hAnsi="Times New Roman"/>
          <w:b/>
          <w:i/>
          <w:color w:val="000000"/>
          <w:sz w:val="24"/>
          <w:szCs w:val="24"/>
          <w:lang w:eastAsia="ru-RU"/>
        </w:rPr>
        <w:t>К</w:t>
      </w:r>
      <w:r w:rsidR="008F415B" w:rsidRPr="00935D5C">
        <w:rPr>
          <w:rFonts w:ascii="Times New Roman" w:hAnsi="Times New Roman"/>
          <w:b/>
          <w:i/>
          <w:color w:val="000000"/>
          <w:sz w:val="24"/>
          <w:szCs w:val="24"/>
          <w:lang w:eastAsia="ru-RU"/>
        </w:rPr>
        <w:t>лубн</w:t>
      </w:r>
      <w:r w:rsidRPr="00935D5C">
        <w:rPr>
          <w:rFonts w:ascii="Times New Roman" w:hAnsi="Times New Roman"/>
          <w:b/>
          <w:i/>
          <w:color w:val="000000"/>
          <w:sz w:val="24"/>
          <w:szCs w:val="24"/>
          <w:lang w:eastAsia="ru-RU"/>
        </w:rPr>
        <w:t>ое</w:t>
      </w:r>
      <w:r w:rsidR="008F415B" w:rsidRPr="00935D5C">
        <w:rPr>
          <w:rFonts w:ascii="Times New Roman" w:hAnsi="Times New Roman"/>
          <w:b/>
          <w:i/>
          <w:color w:val="000000"/>
          <w:sz w:val="24"/>
          <w:szCs w:val="24"/>
          <w:lang w:eastAsia="ru-RU"/>
        </w:rPr>
        <w:t xml:space="preserve"> формирование </w:t>
      </w:r>
      <w:r w:rsidR="00BC49E7">
        <w:rPr>
          <w:rFonts w:ascii="Times New Roman" w:hAnsi="Times New Roman"/>
          <w:b/>
          <w:i/>
          <w:color w:val="000000"/>
          <w:sz w:val="24"/>
          <w:szCs w:val="24"/>
          <w:lang w:eastAsia="ru-RU"/>
        </w:rPr>
        <w:t>–</w:t>
      </w:r>
      <w:r w:rsidR="00731230" w:rsidRPr="00935D5C">
        <w:rPr>
          <w:rFonts w:ascii="Times New Roman" w:hAnsi="Times New Roman"/>
          <w:b/>
          <w:i/>
          <w:color w:val="000000"/>
          <w:sz w:val="24"/>
          <w:szCs w:val="24"/>
          <w:lang w:eastAsia="ru-RU"/>
        </w:rPr>
        <w:t xml:space="preserve"> </w:t>
      </w:r>
      <w:r w:rsidR="00731230" w:rsidRPr="00935D5C">
        <w:rPr>
          <w:rFonts w:ascii="Times New Roman" w:hAnsi="Times New Roman"/>
          <w:color w:val="000000"/>
          <w:sz w:val="24"/>
          <w:szCs w:val="24"/>
          <w:lang w:eastAsia="ru-RU"/>
        </w:rPr>
        <w:t>это</w:t>
      </w:r>
      <w:r w:rsidR="00BC49E7">
        <w:rPr>
          <w:rFonts w:ascii="Times New Roman" w:hAnsi="Times New Roman"/>
          <w:color w:val="000000"/>
          <w:sz w:val="24"/>
          <w:szCs w:val="24"/>
          <w:lang w:eastAsia="ru-RU"/>
        </w:rPr>
        <w:t xml:space="preserve"> </w:t>
      </w:r>
      <w:r w:rsidR="008F415B" w:rsidRPr="00935D5C">
        <w:rPr>
          <w:rFonts w:ascii="Times New Roman" w:hAnsi="Times New Roman"/>
          <w:color w:val="000000"/>
          <w:sz w:val="24"/>
          <w:szCs w:val="24"/>
          <w:lang w:eastAsia="ru-RU"/>
        </w:rPr>
        <w:t>добровольное объединение людей, основанное на общности</w:t>
      </w:r>
      <w:r w:rsidR="007B5B2B" w:rsidRPr="00935D5C">
        <w:rPr>
          <w:rFonts w:ascii="Times New Roman" w:hAnsi="Times New Roman"/>
          <w:color w:val="000000"/>
          <w:sz w:val="24"/>
          <w:szCs w:val="24"/>
          <w:lang w:eastAsia="ru-RU"/>
        </w:rPr>
        <w:t xml:space="preserve"> </w:t>
      </w:r>
      <w:r w:rsidR="003C3C4B" w:rsidRPr="00935D5C">
        <w:rPr>
          <w:rFonts w:ascii="Times New Roman" w:hAnsi="Times New Roman"/>
          <w:color w:val="000000"/>
          <w:sz w:val="24"/>
          <w:szCs w:val="24"/>
          <w:lang w:eastAsia="ru-RU"/>
        </w:rPr>
        <w:t>интересов</w:t>
      </w:r>
      <w:r w:rsidR="007B5B2B" w:rsidRPr="00935D5C">
        <w:rPr>
          <w:rFonts w:ascii="Times New Roman" w:hAnsi="Times New Roman"/>
          <w:color w:val="000000"/>
          <w:sz w:val="24"/>
          <w:szCs w:val="24"/>
        </w:rPr>
        <w:t xml:space="preserve"> </w:t>
      </w:r>
      <w:r w:rsidR="008F415B" w:rsidRPr="00935D5C">
        <w:rPr>
          <w:rFonts w:ascii="Times New Roman" w:hAnsi="Times New Roman"/>
          <w:color w:val="000000"/>
          <w:sz w:val="24"/>
          <w:szCs w:val="24"/>
          <w:lang w:eastAsia="ru-RU"/>
        </w:rPr>
        <w:t xml:space="preserve">и потребностей </w:t>
      </w:r>
      <w:r w:rsidR="00731230" w:rsidRPr="00935D5C">
        <w:rPr>
          <w:rFonts w:ascii="Times New Roman" w:hAnsi="Times New Roman"/>
          <w:color w:val="000000"/>
          <w:sz w:val="24"/>
          <w:szCs w:val="24"/>
          <w:lang w:eastAsia="ru-RU"/>
        </w:rPr>
        <w:t>в занятиях любительским художественным и техническим творчеством,</w:t>
      </w:r>
      <w:r w:rsidR="003C3C4B" w:rsidRPr="00935D5C">
        <w:rPr>
          <w:rFonts w:ascii="Times New Roman" w:hAnsi="Times New Roman"/>
          <w:color w:val="000000"/>
          <w:sz w:val="24"/>
          <w:szCs w:val="24"/>
        </w:rPr>
        <w:t xml:space="preserve"> </w:t>
      </w:r>
      <w:r w:rsidR="008F415B" w:rsidRPr="00935D5C">
        <w:rPr>
          <w:rFonts w:ascii="Times New Roman" w:hAnsi="Times New Roman"/>
          <w:color w:val="000000"/>
          <w:sz w:val="24"/>
          <w:szCs w:val="24"/>
          <w:lang w:eastAsia="ru-RU"/>
        </w:rPr>
        <w:t>в совместной творческой деятельност</w:t>
      </w:r>
      <w:r w:rsidR="00731230" w:rsidRPr="00935D5C">
        <w:rPr>
          <w:rFonts w:ascii="Times New Roman" w:hAnsi="Times New Roman"/>
          <w:color w:val="000000"/>
          <w:sz w:val="24"/>
          <w:szCs w:val="24"/>
          <w:lang w:eastAsia="ru-RU"/>
        </w:rPr>
        <w:t>и</w:t>
      </w:r>
      <w:r w:rsidR="008F415B" w:rsidRPr="00935D5C">
        <w:rPr>
          <w:rFonts w:ascii="Times New Roman" w:hAnsi="Times New Roman"/>
          <w:color w:val="000000"/>
          <w:sz w:val="24"/>
          <w:szCs w:val="24"/>
          <w:lang w:eastAsia="ru-RU"/>
        </w:rPr>
        <w:t>, способствующей развитию дарований его участников, освоению и создани</w:t>
      </w:r>
      <w:r w:rsidR="00AE587B" w:rsidRPr="00935D5C">
        <w:rPr>
          <w:rFonts w:ascii="Times New Roman" w:hAnsi="Times New Roman"/>
          <w:color w:val="000000"/>
          <w:sz w:val="24"/>
          <w:szCs w:val="24"/>
          <w:lang w:eastAsia="ru-RU"/>
        </w:rPr>
        <w:t>ю ими культурных ценностей</w:t>
      </w:r>
      <w:r w:rsidR="00731230" w:rsidRPr="00935D5C">
        <w:rPr>
          <w:rFonts w:ascii="Times New Roman" w:hAnsi="Times New Roman"/>
          <w:color w:val="000000"/>
          <w:sz w:val="24"/>
          <w:szCs w:val="24"/>
          <w:lang w:eastAsia="ru-RU"/>
        </w:rPr>
        <w:t>, а также</w:t>
      </w:r>
      <w:r w:rsidR="003C3C4B" w:rsidRPr="00935D5C">
        <w:rPr>
          <w:rFonts w:ascii="Times New Roman" w:hAnsi="Times New Roman"/>
          <w:color w:val="000000"/>
          <w:sz w:val="24"/>
          <w:szCs w:val="24"/>
          <w:lang w:eastAsia="ru-RU"/>
        </w:rPr>
        <w:t xml:space="preserve"> </w:t>
      </w:r>
      <w:r w:rsidR="00731230" w:rsidRPr="00935D5C">
        <w:rPr>
          <w:rFonts w:ascii="Times New Roman" w:hAnsi="Times New Roman"/>
          <w:color w:val="000000"/>
          <w:sz w:val="24"/>
          <w:szCs w:val="24"/>
          <w:lang w:eastAsia="ru-RU"/>
        </w:rPr>
        <w:t>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00731230" w:rsidRPr="00935D5C">
        <w:rPr>
          <w:rFonts w:ascii="Times New Roman" w:hAnsi="Times New Roman"/>
          <w:color w:val="000000"/>
          <w:sz w:val="24"/>
          <w:szCs w:val="24"/>
          <w:lang w:eastAsia="ru-RU"/>
        </w:rPr>
        <w:t>, к овладению полезными навыками в области культуры быта, здорового образа жизни, организации досуга и отдыха,</w:t>
      </w:r>
      <w:r w:rsidR="00AE587B" w:rsidRPr="00935D5C">
        <w:rPr>
          <w:rFonts w:ascii="Times New Roman" w:hAnsi="Times New Roman"/>
          <w:color w:val="000000"/>
          <w:sz w:val="24"/>
          <w:szCs w:val="24"/>
          <w:lang w:eastAsia="ru-RU"/>
        </w:rPr>
        <w:t xml:space="preserve"> </w:t>
      </w:r>
      <w:r w:rsidR="007B5B2B" w:rsidRPr="00935D5C">
        <w:rPr>
          <w:rFonts w:ascii="Times New Roman" w:hAnsi="Times New Roman"/>
          <w:color w:val="000000"/>
          <w:sz w:val="24"/>
          <w:szCs w:val="24"/>
        </w:rPr>
        <w:t>в свободное от основной работы и учёбы время</w:t>
      </w:r>
      <w:r w:rsidR="003C3C4B" w:rsidRPr="00935D5C">
        <w:rPr>
          <w:rFonts w:ascii="Times New Roman" w:hAnsi="Times New Roman"/>
          <w:color w:val="000000"/>
          <w:sz w:val="24"/>
          <w:szCs w:val="24"/>
        </w:rPr>
        <w:t xml:space="preserve">.  </w:t>
      </w:r>
    </w:p>
    <w:p w:rsidR="00731230" w:rsidRPr="00935D5C" w:rsidRDefault="00731230" w:rsidP="00BC49E7">
      <w:pPr>
        <w:spacing w:after="0" w:line="240" w:lineRule="auto"/>
        <w:ind w:firstLine="709"/>
        <w:jc w:val="both"/>
        <w:rPr>
          <w:rFonts w:ascii="Times New Roman" w:hAnsi="Times New Roman"/>
          <w:color w:val="000000"/>
          <w:sz w:val="24"/>
          <w:szCs w:val="24"/>
        </w:rPr>
      </w:pPr>
      <w:r w:rsidRPr="00935D5C">
        <w:rPr>
          <w:rFonts w:ascii="Times New Roman" w:hAnsi="Times New Roman"/>
          <w:b/>
          <w:i/>
          <w:color w:val="000000"/>
          <w:sz w:val="24"/>
          <w:szCs w:val="24"/>
        </w:rPr>
        <w:lastRenderedPageBreak/>
        <w:t>Коллективы любительского художественного творчества</w:t>
      </w:r>
      <w:r w:rsidRPr="00935D5C">
        <w:rPr>
          <w:rFonts w:ascii="Times New Roman" w:hAnsi="Times New Roman"/>
          <w:color w:val="000000"/>
          <w:sz w:val="24"/>
          <w:szCs w:val="24"/>
        </w:rPr>
        <w:t xml:space="preserve"> – это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Это уникальная система по развитию и совершенствовани</w:t>
      </w:r>
      <w:r w:rsidR="00CE086F" w:rsidRPr="00935D5C">
        <w:rPr>
          <w:rFonts w:ascii="Times New Roman" w:hAnsi="Times New Roman"/>
          <w:color w:val="000000"/>
          <w:sz w:val="24"/>
          <w:szCs w:val="24"/>
        </w:rPr>
        <w:t>ю</w:t>
      </w:r>
      <w:r w:rsidRPr="00935D5C">
        <w:rPr>
          <w:rFonts w:ascii="Times New Roman" w:hAnsi="Times New Roman"/>
          <w:color w:val="000000"/>
          <w:sz w:val="24"/>
          <w:szCs w:val="24"/>
        </w:rPr>
        <w:t xml:space="preserve"> личности в процессе художественной деятельности.</w:t>
      </w:r>
    </w:p>
    <w:p w:rsidR="00731230" w:rsidRPr="00935D5C" w:rsidRDefault="00731230" w:rsidP="00BC49E7">
      <w:pPr>
        <w:spacing w:after="0" w:line="240" w:lineRule="auto"/>
        <w:ind w:firstLine="709"/>
        <w:jc w:val="both"/>
        <w:rPr>
          <w:rFonts w:ascii="Times New Roman" w:hAnsi="Times New Roman"/>
          <w:color w:val="000000"/>
          <w:sz w:val="24"/>
          <w:szCs w:val="24"/>
        </w:rPr>
      </w:pPr>
      <w:r w:rsidRPr="00935D5C">
        <w:rPr>
          <w:rFonts w:ascii="Times New Roman" w:hAnsi="Times New Roman"/>
          <w:b/>
          <w:i/>
          <w:color w:val="000000"/>
          <w:sz w:val="24"/>
          <w:szCs w:val="24"/>
        </w:rPr>
        <w:t xml:space="preserve">Студия – </w:t>
      </w:r>
      <w:r w:rsidRPr="00935D5C">
        <w:rPr>
          <w:rFonts w:ascii="Times New Roman" w:hAnsi="Times New Roman"/>
          <w:color w:val="000000"/>
          <w:sz w:val="24"/>
          <w:szCs w:val="24"/>
        </w:rPr>
        <w:t>самодеятельный клубный коллектив с преобладанием в содержании работы учебно-творческих занятий.</w:t>
      </w:r>
    </w:p>
    <w:p w:rsidR="00CC3B6F" w:rsidRPr="00935D5C" w:rsidRDefault="00F26239" w:rsidP="00BC49E7">
      <w:pPr>
        <w:spacing w:after="0" w:line="240" w:lineRule="auto"/>
        <w:ind w:firstLine="709"/>
        <w:jc w:val="both"/>
        <w:rPr>
          <w:rFonts w:ascii="Times New Roman" w:hAnsi="Times New Roman"/>
          <w:color w:val="000000"/>
          <w:sz w:val="24"/>
          <w:szCs w:val="24"/>
        </w:rPr>
      </w:pPr>
      <w:r w:rsidRPr="00935D5C">
        <w:rPr>
          <w:rFonts w:ascii="Times New Roman" w:hAnsi="Times New Roman"/>
          <w:b/>
          <w:i/>
          <w:color w:val="000000"/>
          <w:sz w:val="24"/>
          <w:szCs w:val="24"/>
        </w:rPr>
        <w:t>Любительские объединения и клубы по интересам</w:t>
      </w:r>
      <w:r w:rsidRPr="00935D5C">
        <w:rPr>
          <w:rFonts w:ascii="Times New Roman" w:hAnsi="Times New Roman"/>
          <w:color w:val="000000"/>
          <w:sz w:val="24"/>
          <w:szCs w:val="24"/>
        </w:rPr>
        <w:t xml:space="preserve"> </w:t>
      </w:r>
      <w:r w:rsidR="00BC49E7">
        <w:rPr>
          <w:rFonts w:ascii="Times New Roman" w:hAnsi="Times New Roman"/>
          <w:color w:val="000000"/>
          <w:sz w:val="24"/>
          <w:szCs w:val="24"/>
        </w:rPr>
        <w:t>–</w:t>
      </w:r>
      <w:r w:rsidRPr="00935D5C">
        <w:rPr>
          <w:rFonts w:ascii="Times New Roman" w:hAnsi="Times New Roman"/>
          <w:color w:val="000000"/>
          <w:sz w:val="24"/>
          <w:szCs w:val="24"/>
        </w:rPr>
        <w:t xml:space="preserve"> организационно</w:t>
      </w:r>
      <w:r w:rsidR="00BC49E7">
        <w:rPr>
          <w:rFonts w:ascii="Times New Roman" w:hAnsi="Times New Roman"/>
          <w:color w:val="000000"/>
          <w:sz w:val="24"/>
          <w:szCs w:val="24"/>
        </w:rPr>
        <w:t xml:space="preserve"> </w:t>
      </w:r>
      <w:r w:rsidRPr="00935D5C">
        <w:rPr>
          <w:rFonts w:ascii="Times New Roman" w:hAnsi="Times New Roman"/>
          <w:color w:val="000000"/>
          <w:sz w:val="24"/>
          <w:szCs w:val="24"/>
        </w:rPr>
        <w:t xml:space="preserve">оформленное добровольное объединение людей, занятых социально-полезным </w:t>
      </w:r>
      <w:proofErr w:type="spellStart"/>
      <w:r w:rsidRPr="00935D5C">
        <w:rPr>
          <w:rFonts w:ascii="Times New Roman" w:hAnsi="Times New Roman"/>
          <w:color w:val="000000"/>
          <w:sz w:val="24"/>
          <w:szCs w:val="24"/>
        </w:rPr>
        <w:t>культурно-досуговой</w:t>
      </w:r>
      <w:proofErr w:type="spellEnd"/>
      <w:r w:rsidRPr="00935D5C">
        <w:rPr>
          <w:rFonts w:ascii="Times New Roman" w:hAnsi="Times New Roman"/>
          <w:color w:val="000000"/>
          <w:sz w:val="24"/>
          <w:szCs w:val="24"/>
        </w:rPr>
        <w:t xml:space="preserve"> деятельностью в целях удовлетворения многообразных духовных запросов и интересов в сфере свободного времени.</w:t>
      </w:r>
    </w:p>
    <w:p w:rsidR="00F26239" w:rsidRPr="00935D5C" w:rsidRDefault="00CC3B6F" w:rsidP="00BC49E7">
      <w:pPr>
        <w:spacing w:after="0" w:line="240" w:lineRule="auto"/>
        <w:ind w:firstLine="709"/>
        <w:jc w:val="both"/>
        <w:rPr>
          <w:rFonts w:ascii="Times New Roman" w:hAnsi="Times New Roman"/>
          <w:color w:val="000000"/>
          <w:sz w:val="24"/>
          <w:szCs w:val="24"/>
          <w:lang w:eastAsia="ru-RU"/>
        </w:rPr>
      </w:pPr>
      <w:r w:rsidRPr="00935D5C">
        <w:rPr>
          <w:rFonts w:ascii="Times New Roman" w:hAnsi="Times New Roman"/>
          <w:color w:val="000000"/>
          <w:sz w:val="24"/>
          <w:szCs w:val="24"/>
        </w:rPr>
        <w:t>Особенност</w:t>
      </w:r>
      <w:r w:rsidR="00CE086F" w:rsidRPr="00935D5C">
        <w:rPr>
          <w:rFonts w:ascii="Times New Roman" w:hAnsi="Times New Roman"/>
          <w:color w:val="000000"/>
          <w:sz w:val="24"/>
          <w:szCs w:val="24"/>
        </w:rPr>
        <w:t>ями</w:t>
      </w:r>
      <w:r w:rsidR="00F26239" w:rsidRPr="00935D5C">
        <w:rPr>
          <w:rFonts w:ascii="Times New Roman" w:hAnsi="Times New Roman"/>
          <w:color w:val="000000"/>
          <w:sz w:val="24"/>
          <w:szCs w:val="24"/>
        </w:rPr>
        <w:t xml:space="preserve"> любительского объединения, в отличие от т</w:t>
      </w:r>
      <w:r w:rsidRPr="00935D5C">
        <w:rPr>
          <w:rFonts w:ascii="Times New Roman" w:hAnsi="Times New Roman"/>
          <w:color w:val="000000"/>
          <w:sz w:val="24"/>
          <w:szCs w:val="24"/>
        </w:rPr>
        <w:t>ворческого коллектива, являются</w:t>
      </w:r>
      <w:r w:rsidR="00F26239" w:rsidRPr="00935D5C">
        <w:rPr>
          <w:rFonts w:ascii="Times New Roman" w:hAnsi="Times New Roman"/>
          <w:color w:val="000000"/>
          <w:sz w:val="24"/>
          <w:szCs w:val="24"/>
        </w:rPr>
        <w:t>:</w:t>
      </w:r>
    </w:p>
    <w:p w:rsidR="00EA073E" w:rsidRPr="00935D5C" w:rsidRDefault="00BC49E7" w:rsidP="00D64401">
      <w:pPr>
        <w:numPr>
          <w:ilvl w:val="0"/>
          <w:numId w:val="17"/>
        </w:numPr>
        <w:tabs>
          <w:tab w:val="left" w:pos="0"/>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с</w:t>
      </w:r>
      <w:r w:rsidR="00EA073E" w:rsidRPr="00935D5C">
        <w:rPr>
          <w:rFonts w:ascii="Times New Roman" w:hAnsi="Times New Roman"/>
          <w:color w:val="000000"/>
          <w:sz w:val="24"/>
          <w:szCs w:val="24"/>
        </w:rPr>
        <w:t>амоуправление;</w:t>
      </w:r>
    </w:p>
    <w:p w:rsidR="00F26239" w:rsidRPr="00935D5C" w:rsidRDefault="00BC49E7" w:rsidP="00D64401">
      <w:pPr>
        <w:numPr>
          <w:ilvl w:val="0"/>
          <w:numId w:val="17"/>
        </w:numPr>
        <w:tabs>
          <w:tab w:val="left" w:pos="0"/>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р</w:t>
      </w:r>
      <w:r w:rsidR="00F26239" w:rsidRPr="00935D5C">
        <w:rPr>
          <w:rFonts w:ascii="Times New Roman" w:hAnsi="Times New Roman"/>
          <w:color w:val="000000"/>
          <w:sz w:val="24"/>
          <w:szCs w:val="24"/>
        </w:rPr>
        <w:t xml:space="preserve">уководитель </w:t>
      </w:r>
      <w:r w:rsidR="00935D5C" w:rsidRPr="00935D5C">
        <w:rPr>
          <w:rFonts w:ascii="Times New Roman" w:hAnsi="Times New Roman"/>
          <w:color w:val="000000"/>
          <w:sz w:val="24"/>
          <w:szCs w:val="24"/>
        </w:rPr>
        <w:t>–</w:t>
      </w:r>
      <w:r w:rsidR="00E23F97" w:rsidRPr="00935D5C">
        <w:rPr>
          <w:rFonts w:ascii="Times New Roman" w:hAnsi="Times New Roman"/>
          <w:color w:val="000000"/>
          <w:sz w:val="24"/>
          <w:szCs w:val="24"/>
        </w:rPr>
        <w:t xml:space="preserve"> </w:t>
      </w:r>
      <w:r w:rsidR="00F26239" w:rsidRPr="00935D5C">
        <w:rPr>
          <w:rFonts w:ascii="Times New Roman" w:hAnsi="Times New Roman"/>
          <w:color w:val="000000"/>
          <w:sz w:val="24"/>
          <w:szCs w:val="24"/>
        </w:rPr>
        <w:t>это</w:t>
      </w:r>
      <w:r w:rsidR="00935D5C" w:rsidRPr="00935D5C">
        <w:rPr>
          <w:rFonts w:ascii="Times New Roman" w:hAnsi="Times New Roman"/>
          <w:color w:val="000000"/>
          <w:sz w:val="24"/>
          <w:szCs w:val="24"/>
        </w:rPr>
        <w:t xml:space="preserve"> </w:t>
      </w:r>
      <w:r w:rsidR="00F26239" w:rsidRPr="00935D5C">
        <w:rPr>
          <w:rFonts w:ascii="Times New Roman" w:hAnsi="Times New Roman"/>
          <w:color w:val="000000"/>
          <w:sz w:val="24"/>
          <w:szCs w:val="24"/>
        </w:rPr>
        <w:t>общественник,</w:t>
      </w:r>
      <w:r w:rsidR="00EA073E" w:rsidRPr="00935D5C">
        <w:rPr>
          <w:rFonts w:ascii="Times New Roman" w:hAnsi="Times New Roman"/>
          <w:color w:val="000000"/>
          <w:sz w:val="24"/>
          <w:szCs w:val="24"/>
        </w:rPr>
        <w:t xml:space="preserve"> не получающий заработную плату;</w:t>
      </w:r>
    </w:p>
    <w:p w:rsidR="00CC3B6F" w:rsidRPr="00935D5C" w:rsidRDefault="00BC49E7" w:rsidP="00D64401">
      <w:pPr>
        <w:numPr>
          <w:ilvl w:val="0"/>
          <w:numId w:val="17"/>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н</w:t>
      </w:r>
      <w:r w:rsidR="00F26239" w:rsidRPr="00935D5C">
        <w:rPr>
          <w:rFonts w:ascii="Times New Roman" w:hAnsi="Times New Roman"/>
          <w:color w:val="000000"/>
          <w:sz w:val="24"/>
          <w:szCs w:val="24"/>
        </w:rPr>
        <w:t>ефиксированн</w:t>
      </w:r>
      <w:r w:rsidR="00CC3B6F" w:rsidRPr="00935D5C">
        <w:rPr>
          <w:rFonts w:ascii="Times New Roman" w:hAnsi="Times New Roman"/>
          <w:color w:val="000000"/>
          <w:sz w:val="24"/>
          <w:szCs w:val="24"/>
        </w:rPr>
        <w:t>ый график</w:t>
      </w:r>
      <w:r w:rsidR="00F26239" w:rsidRPr="00935D5C">
        <w:rPr>
          <w:rFonts w:ascii="Times New Roman" w:hAnsi="Times New Roman"/>
          <w:color w:val="000000"/>
          <w:sz w:val="24"/>
          <w:szCs w:val="24"/>
        </w:rPr>
        <w:t xml:space="preserve"> встреч и занятий</w:t>
      </w:r>
      <w:r>
        <w:rPr>
          <w:rFonts w:ascii="Times New Roman" w:hAnsi="Times New Roman"/>
          <w:color w:val="000000"/>
          <w:sz w:val="24"/>
          <w:szCs w:val="24"/>
        </w:rPr>
        <w:t>;</w:t>
      </w:r>
      <w:r w:rsidR="00F26239" w:rsidRPr="00935D5C">
        <w:rPr>
          <w:rFonts w:ascii="Times New Roman" w:hAnsi="Times New Roman"/>
          <w:color w:val="000000"/>
          <w:sz w:val="24"/>
          <w:szCs w:val="24"/>
        </w:rPr>
        <w:t xml:space="preserve"> </w:t>
      </w:r>
    </w:p>
    <w:p w:rsidR="00F26239" w:rsidRPr="00935D5C" w:rsidRDefault="00BC49E7" w:rsidP="00D64401">
      <w:pPr>
        <w:numPr>
          <w:ilvl w:val="0"/>
          <w:numId w:val="17"/>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н</w:t>
      </w:r>
      <w:r w:rsidR="00CC3B6F" w:rsidRPr="00935D5C">
        <w:rPr>
          <w:rFonts w:ascii="Times New Roman" w:hAnsi="Times New Roman"/>
          <w:color w:val="000000"/>
          <w:sz w:val="24"/>
          <w:szCs w:val="24"/>
        </w:rPr>
        <w:t xml:space="preserve">епостоянный </w:t>
      </w:r>
      <w:r w:rsidR="00F26239" w:rsidRPr="00935D5C">
        <w:rPr>
          <w:rFonts w:ascii="Times New Roman" w:hAnsi="Times New Roman"/>
          <w:color w:val="000000"/>
          <w:sz w:val="24"/>
          <w:szCs w:val="24"/>
        </w:rPr>
        <w:t>количественный состав</w:t>
      </w:r>
      <w:r>
        <w:rPr>
          <w:rFonts w:ascii="Times New Roman" w:hAnsi="Times New Roman"/>
          <w:color w:val="000000"/>
          <w:sz w:val="24"/>
          <w:szCs w:val="24"/>
        </w:rPr>
        <w:t>;</w:t>
      </w:r>
    </w:p>
    <w:p w:rsidR="00F26239" w:rsidRPr="00935D5C" w:rsidRDefault="00BC49E7" w:rsidP="00D64401">
      <w:pPr>
        <w:numPr>
          <w:ilvl w:val="0"/>
          <w:numId w:val="17"/>
        </w:numPr>
        <w:tabs>
          <w:tab w:val="left" w:pos="0"/>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п</w:t>
      </w:r>
      <w:r w:rsidR="00EA073E" w:rsidRPr="00935D5C">
        <w:rPr>
          <w:rFonts w:ascii="Times New Roman" w:hAnsi="Times New Roman"/>
          <w:color w:val="000000"/>
          <w:sz w:val="24"/>
          <w:szCs w:val="24"/>
        </w:rPr>
        <w:t xml:space="preserve">остоянные члены клуба </w:t>
      </w:r>
      <w:r w:rsidR="00F26239" w:rsidRPr="00935D5C">
        <w:rPr>
          <w:rFonts w:ascii="Times New Roman" w:hAnsi="Times New Roman"/>
          <w:color w:val="000000"/>
          <w:sz w:val="24"/>
          <w:szCs w:val="24"/>
        </w:rPr>
        <w:t xml:space="preserve">и приглашённая </w:t>
      </w:r>
      <w:r>
        <w:rPr>
          <w:rFonts w:ascii="Times New Roman" w:hAnsi="Times New Roman"/>
          <w:color w:val="000000"/>
          <w:sz w:val="24"/>
          <w:szCs w:val="24"/>
        </w:rPr>
        <w:t>на мероприятия другая аудитория.</w:t>
      </w:r>
    </w:p>
    <w:p w:rsidR="00EA073E" w:rsidRPr="00935D5C" w:rsidRDefault="00EA58A3" w:rsidP="00EA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olor w:val="000000"/>
          <w:sz w:val="24"/>
          <w:szCs w:val="24"/>
        </w:rPr>
      </w:pPr>
      <w:r>
        <w:rPr>
          <w:rFonts w:ascii="Times New Roman" w:hAnsi="Times New Roman"/>
          <w:color w:val="000000"/>
          <w:sz w:val="24"/>
          <w:szCs w:val="24"/>
        </w:rPr>
        <w:t>Классификация л</w:t>
      </w:r>
      <w:r w:rsidR="00F26239" w:rsidRPr="00935D5C">
        <w:rPr>
          <w:rFonts w:ascii="Times New Roman" w:hAnsi="Times New Roman"/>
          <w:color w:val="000000"/>
          <w:sz w:val="24"/>
          <w:szCs w:val="24"/>
        </w:rPr>
        <w:t>юбительски</w:t>
      </w:r>
      <w:r>
        <w:rPr>
          <w:rFonts w:ascii="Times New Roman" w:hAnsi="Times New Roman"/>
          <w:color w:val="000000"/>
          <w:sz w:val="24"/>
          <w:szCs w:val="24"/>
        </w:rPr>
        <w:t>х</w:t>
      </w:r>
      <w:r w:rsidR="00F26239" w:rsidRPr="00935D5C">
        <w:rPr>
          <w:rFonts w:ascii="Times New Roman" w:hAnsi="Times New Roman"/>
          <w:color w:val="000000"/>
          <w:sz w:val="24"/>
          <w:szCs w:val="24"/>
        </w:rPr>
        <w:t xml:space="preserve"> объединени</w:t>
      </w:r>
      <w:r>
        <w:rPr>
          <w:rFonts w:ascii="Times New Roman" w:hAnsi="Times New Roman"/>
          <w:color w:val="000000"/>
          <w:sz w:val="24"/>
          <w:szCs w:val="24"/>
        </w:rPr>
        <w:t>й</w:t>
      </w:r>
      <w:r w:rsidR="00F26239" w:rsidRPr="00935D5C">
        <w:rPr>
          <w:rFonts w:ascii="Times New Roman" w:hAnsi="Times New Roman"/>
          <w:color w:val="000000"/>
          <w:sz w:val="24"/>
          <w:szCs w:val="24"/>
        </w:rPr>
        <w:t xml:space="preserve"> и клуб</w:t>
      </w:r>
      <w:r>
        <w:rPr>
          <w:rFonts w:ascii="Times New Roman" w:hAnsi="Times New Roman"/>
          <w:color w:val="000000"/>
          <w:sz w:val="24"/>
          <w:szCs w:val="24"/>
        </w:rPr>
        <w:t>ов</w:t>
      </w:r>
      <w:r w:rsidR="00F26239" w:rsidRPr="00935D5C">
        <w:rPr>
          <w:rFonts w:ascii="Times New Roman" w:hAnsi="Times New Roman"/>
          <w:color w:val="000000"/>
          <w:sz w:val="24"/>
          <w:szCs w:val="24"/>
        </w:rPr>
        <w:t xml:space="preserve"> по интересам</w:t>
      </w:r>
      <w:r>
        <w:rPr>
          <w:rFonts w:ascii="Times New Roman" w:hAnsi="Times New Roman"/>
          <w:color w:val="000000"/>
          <w:sz w:val="24"/>
          <w:szCs w:val="24"/>
        </w:rPr>
        <w:t>:</w:t>
      </w:r>
      <w:r w:rsidR="00F26239" w:rsidRPr="00935D5C">
        <w:rPr>
          <w:rFonts w:ascii="Times New Roman" w:hAnsi="Times New Roman"/>
          <w:color w:val="000000"/>
          <w:sz w:val="24"/>
          <w:szCs w:val="24"/>
        </w:rPr>
        <w:t xml:space="preserve">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общественно-политические,</w:t>
      </w:r>
      <w:r w:rsidR="00E23F97" w:rsidRPr="00935D5C">
        <w:rPr>
          <w:rFonts w:ascii="Times New Roman" w:hAnsi="Times New Roman"/>
          <w:color w:val="000000"/>
          <w:sz w:val="24"/>
          <w:szCs w:val="24"/>
        </w:rPr>
        <w:t xml:space="preserve">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х</w:t>
      </w:r>
      <w:r w:rsidR="00E23F97" w:rsidRPr="00935D5C">
        <w:rPr>
          <w:rFonts w:ascii="Times New Roman" w:hAnsi="Times New Roman"/>
          <w:color w:val="000000"/>
          <w:sz w:val="24"/>
          <w:szCs w:val="24"/>
        </w:rPr>
        <w:t>удожественно-творческие</w:t>
      </w:r>
      <w:r>
        <w:rPr>
          <w:rFonts w:ascii="Times New Roman" w:hAnsi="Times New Roman"/>
          <w:color w:val="000000"/>
          <w:sz w:val="24"/>
          <w:szCs w:val="24"/>
        </w:rPr>
        <w:t>,</w:t>
      </w:r>
      <w:r w:rsidR="00E23F97" w:rsidRPr="00935D5C">
        <w:rPr>
          <w:rFonts w:ascii="Times New Roman" w:hAnsi="Times New Roman"/>
          <w:color w:val="000000"/>
          <w:sz w:val="24"/>
          <w:szCs w:val="24"/>
        </w:rPr>
        <w:t xml:space="preserve">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к</w:t>
      </w:r>
      <w:r w:rsidR="00F26239" w:rsidRPr="00935D5C">
        <w:rPr>
          <w:rFonts w:ascii="Times New Roman" w:hAnsi="Times New Roman"/>
          <w:color w:val="000000"/>
          <w:sz w:val="24"/>
          <w:szCs w:val="24"/>
        </w:rPr>
        <w:t>ультурно-развлекат</w:t>
      </w:r>
      <w:r w:rsidR="00E23F97" w:rsidRPr="00935D5C">
        <w:rPr>
          <w:rFonts w:ascii="Times New Roman" w:hAnsi="Times New Roman"/>
          <w:color w:val="000000"/>
          <w:sz w:val="24"/>
          <w:szCs w:val="24"/>
        </w:rPr>
        <w:t xml:space="preserve">ельные,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н</w:t>
      </w:r>
      <w:r w:rsidR="00E23F97" w:rsidRPr="00935D5C">
        <w:rPr>
          <w:rFonts w:ascii="Times New Roman" w:hAnsi="Times New Roman"/>
          <w:color w:val="000000"/>
          <w:sz w:val="24"/>
          <w:szCs w:val="24"/>
        </w:rPr>
        <w:t xml:space="preserve">аучно-технические,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с</w:t>
      </w:r>
      <w:r w:rsidR="00E23F97" w:rsidRPr="00935D5C">
        <w:rPr>
          <w:rFonts w:ascii="Times New Roman" w:hAnsi="Times New Roman"/>
          <w:color w:val="000000"/>
          <w:sz w:val="24"/>
          <w:szCs w:val="24"/>
        </w:rPr>
        <w:t xml:space="preserve">портивно-оздоровительные,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к</w:t>
      </w:r>
      <w:r w:rsidR="00E23F97" w:rsidRPr="00935D5C">
        <w:rPr>
          <w:rFonts w:ascii="Times New Roman" w:hAnsi="Times New Roman"/>
          <w:color w:val="000000"/>
          <w:sz w:val="24"/>
          <w:szCs w:val="24"/>
        </w:rPr>
        <w:t xml:space="preserve">оллективно-собирательские,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с</w:t>
      </w:r>
      <w:r w:rsidR="00E23F97" w:rsidRPr="00935D5C">
        <w:rPr>
          <w:rFonts w:ascii="Times New Roman" w:hAnsi="Times New Roman"/>
          <w:color w:val="000000"/>
          <w:sz w:val="24"/>
          <w:szCs w:val="24"/>
        </w:rPr>
        <w:t xml:space="preserve">емейно-бытовые,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п</w:t>
      </w:r>
      <w:r w:rsidR="00E23F97" w:rsidRPr="00935D5C">
        <w:rPr>
          <w:rFonts w:ascii="Times New Roman" w:hAnsi="Times New Roman"/>
          <w:color w:val="000000"/>
          <w:sz w:val="24"/>
          <w:szCs w:val="24"/>
        </w:rPr>
        <w:t xml:space="preserve">рофессиональные,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с</w:t>
      </w:r>
      <w:r w:rsidR="00F26239" w:rsidRPr="00935D5C">
        <w:rPr>
          <w:rFonts w:ascii="Times New Roman" w:hAnsi="Times New Roman"/>
          <w:color w:val="000000"/>
          <w:sz w:val="24"/>
          <w:szCs w:val="24"/>
        </w:rPr>
        <w:t>оциально-демографические</w:t>
      </w:r>
      <w:r w:rsidR="00E23F97" w:rsidRPr="00935D5C">
        <w:rPr>
          <w:rFonts w:ascii="Times New Roman" w:hAnsi="Times New Roman"/>
          <w:color w:val="000000"/>
          <w:sz w:val="24"/>
          <w:szCs w:val="24"/>
        </w:rPr>
        <w:t xml:space="preserve">, </w:t>
      </w:r>
    </w:p>
    <w:p w:rsidR="00EA073E"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э</w:t>
      </w:r>
      <w:r w:rsidR="00F26239" w:rsidRPr="00935D5C">
        <w:rPr>
          <w:rFonts w:ascii="Times New Roman" w:hAnsi="Times New Roman"/>
          <w:color w:val="000000"/>
          <w:sz w:val="24"/>
          <w:szCs w:val="24"/>
        </w:rPr>
        <w:t xml:space="preserve">кологические, </w:t>
      </w:r>
    </w:p>
    <w:p w:rsidR="00F26239" w:rsidRPr="00935D5C" w:rsidRDefault="00EA58A3" w:rsidP="00D6440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е</w:t>
      </w:r>
      <w:r w:rsidRPr="00935D5C">
        <w:rPr>
          <w:rFonts w:ascii="Times New Roman" w:hAnsi="Times New Roman"/>
          <w:color w:val="000000"/>
          <w:sz w:val="24"/>
          <w:szCs w:val="24"/>
        </w:rPr>
        <w:t>стественнонаучные</w:t>
      </w:r>
      <w:r w:rsidR="00F26239" w:rsidRPr="00935D5C">
        <w:rPr>
          <w:rFonts w:ascii="Times New Roman" w:hAnsi="Times New Roman"/>
          <w:color w:val="000000"/>
          <w:sz w:val="24"/>
          <w:szCs w:val="24"/>
        </w:rPr>
        <w:t xml:space="preserve"> и др.</w:t>
      </w:r>
    </w:p>
    <w:p w:rsidR="00F26239" w:rsidRPr="00935D5C" w:rsidRDefault="001240CD"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r w:rsidRPr="00935D5C">
        <w:rPr>
          <w:rFonts w:ascii="Times New Roman" w:hAnsi="Times New Roman"/>
          <w:b/>
          <w:bCs/>
          <w:i/>
          <w:color w:val="000000"/>
          <w:sz w:val="24"/>
          <w:szCs w:val="24"/>
        </w:rPr>
        <w:t>Клубные формирования художественной направленности</w:t>
      </w:r>
      <w:r w:rsidRPr="00935D5C">
        <w:rPr>
          <w:rFonts w:ascii="Times New Roman" w:hAnsi="Times New Roman"/>
          <w:bCs/>
          <w:color w:val="000000"/>
          <w:sz w:val="24"/>
          <w:szCs w:val="24"/>
        </w:rPr>
        <w:t xml:space="preserve"> (коллективы, кружки, студии любительского художественного творчества) –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Это уникальная система по развитию и совершенствованию личности в процессе художественной деятельности.</w:t>
      </w:r>
    </w:p>
    <w:p w:rsidR="00567D05" w:rsidRPr="00935D5C" w:rsidRDefault="00567D05"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proofErr w:type="gramStart"/>
      <w:r w:rsidRPr="00935D5C">
        <w:rPr>
          <w:rFonts w:ascii="Times New Roman" w:hAnsi="Times New Roman"/>
          <w:b/>
          <w:bCs/>
          <w:i/>
          <w:color w:val="000000"/>
          <w:sz w:val="24"/>
          <w:szCs w:val="24"/>
        </w:rPr>
        <w:t xml:space="preserve">Народный самодеятельный коллектив, народная студия (далее народный коллектив) – </w:t>
      </w:r>
      <w:r w:rsidRPr="00935D5C">
        <w:rPr>
          <w:rFonts w:ascii="Times New Roman" w:hAnsi="Times New Roman"/>
          <w:bCs/>
          <w:color w:val="000000"/>
          <w:sz w:val="24"/>
          <w:szCs w:val="24"/>
        </w:rPr>
        <w:t>это постоянно действующее, без прав юридического лица, добровольное объединение любителей и исполнителей музыкального, хорового, вокального, хореографического, театрального, изобразительного, декоративно-прикладного, циркового творчества, основанное на общности художественных интересов и совместной творческой деятельности участников, способству</w:t>
      </w:r>
      <w:r w:rsidR="00CB4120" w:rsidRPr="00935D5C">
        <w:rPr>
          <w:rFonts w:ascii="Times New Roman" w:hAnsi="Times New Roman"/>
          <w:bCs/>
          <w:color w:val="000000"/>
          <w:sz w:val="24"/>
          <w:szCs w:val="24"/>
        </w:rPr>
        <w:t>ющее развитию дарований его участников, освоению ими культурных ценностей в свободное от основной работы или учёбы время.</w:t>
      </w:r>
      <w:proofErr w:type="gramEnd"/>
    </w:p>
    <w:p w:rsidR="00CB4120" w:rsidRDefault="00CB4120"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r w:rsidRPr="00935D5C">
        <w:rPr>
          <w:rFonts w:ascii="Times New Roman" w:hAnsi="Times New Roman"/>
          <w:b/>
          <w:bCs/>
          <w:i/>
          <w:color w:val="000000"/>
          <w:sz w:val="24"/>
          <w:szCs w:val="24"/>
        </w:rPr>
        <w:t xml:space="preserve">Художественная самодеятельность – </w:t>
      </w:r>
      <w:r w:rsidRPr="00935D5C">
        <w:rPr>
          <w:rFonts w:ascii="Times New Roman" w:hAnsi="Times New Roman"/>
          <w:bCs/>
          <w:color w:val="000000"/>
          <w:sz w:val="24"/>
          <w:szCs w:val="24"/>
        </w:rPr>
        <w:t xml:space="preserve">форма самоорганизации населения в области народного творчества. </w:t>
      </w:r>
      <w:proofErr w:type="gramStart"/>
      <w:r w:rsidRPr="00935D5C">
        <w:rPr>
          <w:rFonts w:ascii="Times New Roman" w:hAnsi="Times New Roman"/>
          <w:bCs/>
          <w:color w:val="000000"/>
          <w:sz w:val="24"/>
          <w:szCs w:val="24"/>
        </w:rPr>
        <w:t>Включает в себя создание и исполнение художественных произведений силами любителей, выступающих коллективно (кружки, студии, народные театры) или в одиночку (певцы, чтецы, музыканты, танцоры, акробаты и др.).</w:t>
      </w:r>
      <w:proofErr w:type="gramEnd"/>
    </w:p>
    <w:p w:rsidR="00553907" w:rsidRDefault="00553907"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p>
    <w:p w:rsidR="003C34B8" w:rsidRPr="00935D5C" w:rsidRDefault="003C34B8"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rPr>
      </w:pPr>
    </w:p>
    <w:p w:rsidR="00CC3B6F" w:rsidRPr="00935D5C" w:rsidRDefault="00CC3B6F" w:rsidP="003C7BEB">
      <w:pPr>
        <w:spacing w:after="0" w:line="240" w:lineRule="auto"/>
        <w:jc w:val="both"/>
        <w:rPr>
          <w:rFonts w:ascii="Times New Roman" w:hAnsi="Times New Roman"/>
          <w:b/>
          <w:i/>
          <w:color w:val="000000"/>
          <w:sz w:val="24"/>
          <w:szCs w:val="24"/>
          <w:lang w:eastAsia="ru-RU"/>
        </w:rPr>
      </w:pPr>
      <w:r w:rsidRPr="00EA58A3">
        <w:rPr>
          <w:rFonts w:ascii="Times New Roman" w:hAnsi="Times New Roman"/>
          <w:b/>
          <w:i/>
          <w:color w:val="000000"/>
          <w:sz w:val="24"/>
          <w:szCs w:val="24"/>
          <w:lang w:eastAsia="ru-RU"/>
        </w:rPr>
        <w:lastRenderedPageBreak/>
        <w:t>1.4.</w:t>
      </w:r>
      <w:r w:rsidRPr="00935D5C">
        <w:rPr>
          <w:rFonts w:ascii="Times New Roman" w:hAnsi="Times New Roman"/>
          <w:b/>
          <w:i/>
          <w:color w:val="000000"/>
          <w:sz w:val="24"/>
          <w:szCs w:val="24"/>
          <w:lang w:eastAsia="ru-RU"/>
        </w:rPr>
        <w:t xml:space="preserve"> В своей деятельности клубное формирование руководствуется:</w:t>
      </w:r>
    </w:p>
    <w:p w:rsidR="00CC3B6F" w:rsidRPr="00935D5C" w:rsidRDefault="00CC3B6F" w:rsidP="00CC3B6F">
      <w:pPr>
        <w:spacing w:after="0" w:line="240" w:lineRule="auto"/>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действующим законодательством Российской Федерации;</w:t>
      </w:r>
    </w:p>
    <w:p w:rsidR="00CC3B6F" w:rsidRPr="00935D5C" w:rsidRDefault="00CC3B6F" w:rsidP="00CC3B6F">
      <w:pPr>
        <w:spacing w:after="0" w:line="240" w:lineRule="auto"/>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xml:space="preserve">- </w:t>
      </w:r>
      <w:r w:rsidR="00ED5CB7">
        <w:rPr>
          <w:rFonts w:ascii="Times New Roman" w:hAnsi="Times New Roman"/>
          <w:color w:val="000000"/>
          <w:sz w:val="24"/>
          <w:szCs w:val="24"/>
          <w:lang w:eastAsia="ru-RU"/>
        </w:rPr>
        <w:t>У</w:t>
      </w:r>
      <w:r w:rsidRPr="00935D5C">
        <w:rPr>
          <w:rFonts w:ascii="Times New Roman" w:hAnsi="Times New Roman"/>
          <w:color w:val="000000"/>
          <w:sz w:val="24"/>
          <w:szCs w:val="24"/>
          <w:lang w:eastAsia="ru-RU"/>
        </w:rPr>
        <w:t xml:space="preserve">ставом </w:t>
      </w:r>
      <w:proofErr w:type="spellStart"/>
      <w:r w:rsidR="0062344B" w:rsidRPr="00935D5C">
        <w:rPr>
          <w:rFonts w:ascii="Times New Roman" w:hAnsi="Times New Roman"/>
          <w:color w:val="000000"/>
          <w:sz w:val="24"/>
          <w:szCs w:val="24"/>
          <w:lang w:eastAsia="ru-RU"/>
        </w:rPr>
        <w:t>ОГБУК</w:t>
      </w:r>
      <w:proofErr w:type="spellEnd"/>
      <w:r w:rsidR="0062344B" w:rsidRPr="00935D5C">
        <w:rPr>
          <w:rFonts w:ascii="Times New Roman" w:hAnsi="Times New Roman"/>
          <w:color w:val="000000"/>
          <w:sz w:val="24"/>
          <w:szCs w:val="24"/>
          <w:lang w:eastAsia="ru-RU"/>
        </w:rPr>
        <w:t xml:space="preserve"> </w:t>
      </w:r>
      <w:proofErr w:type="spellStart"/>
      <w:r w:rsidR="0062344B" w:rsidRPr="00935D5C">
        <w:rPr>
          <w:rFonts w:ascii="Times New Roman" w:hAnsi="Times New Roman"/>
          <w:color w:val="000000"/>
          <w:sz w:val="24"/>
          <w:szCs w:val="24"/>
          <w:lang w:eastAsia="ru-RU"/>
        </w:rPr>
        <w:t>ЦНК</w:t>
      </w:r>
      <w:proofErr w:type="spellEnd"/>
      <w:r w:rsidR="003500DB">
        <w:rPr>
          <w:rFonts w:ascii="Times New Roman" w:hAnsi="Times New Roman"/>
          <w:color w:val="000000"/>
          <w:sz w:val="24"/>
          <w:szCs w:val="24"/>
          <w:lang w:eastAsia="ru-RU"/>
        </w:rPr>
        <w:t xml:space="preserve"> (далее – Учреждения)</w:t>
      </w:r>
      <w:r w:rsidRPr="00935D5C">
        <w:rPr>
          <w:rFonts w:ascii="Times New Roman" w:hAnsi="Times New Roman"/>
          <w:color w:val="000000"/>
          <w:sz w:val="24"/>
          <w:szCs w:val="24"/>
          <w:lang w:eastAsia="ru-RU"/>
        </w:rPr>
        <w:t>;</w:t>
      </w:r>
      <w:bookmarkStart w:id="2" w:name="ff607"/>
      <w:bookmarkEnd w:id="2"/>
    </w:p>
    <w:p w:rsidR="00CC3B6F" w:rsidRPr="00935D5C" w:rsidRDefault="00CC3B6F" w:rsidP="00CC3B6F">
      <w:pPr>
        <w:spacing w:after="0" w:line="240" w:lineRule="auto"/>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xml:space="preserve">- </w:t>
      </w:r>
      <w:r w:rsidR="00ED5CB7">
        <w:rPr>
          <w:rFonts w:ascii="Times New Roman" w:hAnsi="Times New Roman"/>
          <w:color w:val="000000"/>
          <w:sz w:val="24"/>
          <w:szCs w:val="24"/>
          <w:lang w:eastAsia="ru-RU"/>
        </w:rPr>
        <w:t>К</w:t>
      </w:r>
      <w:r w:rsidRPr="00935D5C">
        <w:rPr>
          <w:rFonts w:ascii="Times New Roman" w:hAnsi="Times New Roman"/>
          <w:color w:val="000000"/>
          <w:sz w:val="24"/>
          <w:szCs w:val="24"/>
          <w:lang w:eastAsia="ru-RU"/>
        </w:rPr>
        <w:t xml:space="preserve">оллективным договором </w:t>
      </w:r>
      <w:r w:rsidR="003500DB">
        <w:rPr>
          <w:rFonts w:ascii="Times New Roman" w:hAnsi="Times New Roman"/>
          <w:color w:val="000000"/>
          <w:sz w:val="24"/>
          <w:szCs w:val="24"/>
          <w:lang w:eastAsia="ru-RU"/>
        </w:rPr>
        <w:t>Учреждения</w:t>
      </w:r>
      <w:r w:rsidRPr="00935D5C">
        <w:rPr>
          <w:rFonts w:ascii="Times New Roman" w:hAnsi="Times New Roman"/>
          <w:color w:val="000000"/>
          <w:sz w:val="24"/>
          <w:szCs w:val="24"/>
          <w:lang w:eastAsia="ru-RU"/>
        </w:rPr>
        <w:t>;</w:t>
      </w:r>
    </w:p>
    <w:p w:rsidR="00CC3B6F" w:rsidRPr="00935D5C" w:rsidRDefault="00CC3B6F" w:rsidP="00CC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u w:val="single"/>
        </w:rPr>
      </w:pPr>
      <w:r w:rsidRPr="00935D5C">
        <w:rPr>
          <w:rFonts w:ascii="Times New Roman" w:hAnsi="Times New Roman"/>
          <w:color w:val="000000"/>
          <w:sz w:val="24"/>
          <w:szCs w:val="24"/>
          <w:lang w:eastAsia="ru-RU"/>
        </w:rPr>
        <w:t xml:space="preserve">- настоящим </w:t>
      </w:r>
      <w:r w:rsidR="005A2FBA">
        <w:rPr>
          <w:rFonts w:ascii="Times New Roman" w:hAnsi="Times New Roman"/>
          <w:color w:val="000000"/>
          <w:sz w:val="24"/>
          <w:szCs w:val="24"/>
          <w:lang w:eastAsia="ru-RU"/>
        </w:rPr>
        <w:t>П</w:t>
      </w:r>
      <w:r w:rsidRPr="00935D5C">
        <w:rPr>
          <w:rFonts w:ascii="Times New Roman" w:hAnsi="Times New Roman"/>
          <w:color w:val="000000"/>
          <w:sz w:val="24"/>
          <w:szCs w:val="24"/>
          <w:lang w:eastAsia="ru-RU"/>
        </w:rPr>
        <w:t>оложением о клубном формировании.</w:t>
      </w:r>
    </w:p>
    <w:p w:rsidR="00553907" w:rsidRDefault="00553907"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color w:val="000000"/>
          <w:sz w:val="24"/>
          <w:szCs w:val="24"/>
        </w:rPr>
      </w:pPr>
    </w:p>
    <w:p w:rsidR="00F26239" w:rsidRPr="00935D5C" w:rsidRDefault="00F26239" w:rsidP="00E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color w:val="000000"/>
          <w:sz w:val="24"/>
          <w:szCs w:val="24"/>
        </w:rPr>
      </w:pPr>
      <w:r w:rsidRPr="00935D5C">
        <w:rPr>
          <w:rFonts w:ascii="Times New Roman" w:hAnsi="Times New Roman"/>
          <w:b/>
          <w:bCs/>
          <w:iCs/>
          <w:color w:val="000000"/>
          <w:sz w:val="24"/>
          <w:szCs w:val="24"/>
        </w:rPr>
        <w:t>2. Цели, задачи и функции деятельности клубных формирований</w:t>
      </w:r>
    </w:p>
    <w:p w:rsidR="003C7BEB" w:rsidRPr="00935D5C" w:rsidRDefault="003C7BEB" w:rsidP="003C7B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Cs/>
          <w:color w:val="C00000"/>
          <w:sz w:val="24"/>
          <w:szCs w:val="24"/>
          <w:u w:val="single"/>
        </w:rPr>
      </w:pPr>
    </w:p>
    <w:p w:rsidR="0062344B" w:rsidRPr="00935D5C" w:rsidRDefault="00EB2EE4" w:rsidP="003C7B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color w:val="000000"/>
          <w:sz w:val="24"/>
          <w:szCs w:val="24"/>
        </w:rPr>
      </w:pPr>
      <w:r w:rsidRPr="00EA58A3">
        <w:rPr>
          <w:rFonts w:ascii="Times New Roman" w:hAnsi="Times New Roman"/>
          <w:b/>
          <w:bCs/>
          <w:i/>
          <w:color w:val="000000"/>
          <w:sz w:val="24"/>
          <w:szCs w:val="24"/>
        </w:rPr>
        <w:t>2.1.</w:t>
      </w:r>
      <w:r w:rsidRPr="00935D5C">
        <w:rPr>
          <w:rFonts w:ascii="Times New Roman" w:hAnsi="Times New Roman"/>
          <w:b/>
          <w:bCs/>
          <w:i/>
          <w:color w:val="000000"/>
          <w:sz w:val="24"/>
          <w:szCs w:val="24"/>
        </w:rPr>
        <w:t xml:space="preserve"> Цел</w:t>
      </w:r>
      <w:r w:rsidR="0062344B" w:rsidRPr="00935D5C">
        <w:rPr>
          <w:rFonts w:ascii="Times New Roman" w:hAnsi="Times New Roman"/>
          <w:b/>
          <w:bCs/>
          <w:i/>
          <w:color w:val="000000"/>
          <w:sz w:val="24"/>
          <w:szCs w:val="24"/>
        </w:rPr>
        <w:t>и</w:t>
      </w:r>
      <w:r w:rsidRPr="00935D5C">
        <w:rPr>
          <w:rFonts w:ascii="Times New Roman" w:hAnsi="Times New Roman"/>
          <w:b/>
          <w:bCs/>
          <w:i/>
          <w:color w:val="000000"/>
          <w:sz w:val="24"/>
          <w:szCs w:val="24"/>
        </w:rPr>
        <w:t xml:space="preserve"> клубного формирования художественной направленности: </w:t>
      </w:r>
    </w:p>
    <w:p w:rsidR="00F26239" w:rsidRPr="00935D5C" w:rsidRDefault="00EB2EE4" w:rsidP="00EB2E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35D5C">
        <w:rPr>
          <w:rFonts w:ascii="Times New Roman" w:hAnsi="Times New Roman"/>
          <w:bCs/>
          <w:iCs/>
          <w:color w:val="000000"/>
          <w:sz w:val="24"/>
          <w:szCs w:val="24"/>
        </w:rPr>
        <w:t>2.1.1.</w:t>
      </w:r>
      <w:r w:rsidR="003C7BEB" w:rsidRPr="00935D5C">
        <w:rPr>
          <w:rFonts w:ascii="Times New Roman" w:hAnsi="Times New Roman"/>
          <w:bCs/>
          <w:iCs/>
          <w:color w:val="000000"/>
          <w:sz w:val="24"/>
          <w:szCs w:val="24"/>
        </w:rPr>
        <w:t xml:space="preserve"> </w:t>
      </w:r>
      <w:r w:rsidR="00F26239" w:rsidRPr="00935D5C">
        <w:rPr>
          <w:rFonts w:ascii="Times New Roman" w:hAnsi="Times New Roman"/>
          <w:bCs/>
          <w:iCs/>
          <w:color w:val="000000"/>
          <w:sz w:val="24"/>
          <w:szCs w:val="24"/>
        </w:rPr>
        <w:t>Развитие, сохранение и совершенствование художественного самодеятельного творчества во вс</w:t>
      </w:r>
      <w:r w:rsidR="00ED5CB7">
        <w:rPr>
          <w:rFonts w:ascii="Times New Roman" w:hAnsi="Times New Roman"/>
          <w:bCs/>
          <w:iCs/>
          <w:color w:val="000000"/>
          <w:sz w:val="24"/>
          <w:szCs w:val="24"/>
        </w:rPr>
        <w:t>ё</w:t>
      </w:r>
      <w:r w:rsidR="00F26239" w:rsidRPr="00935D5C">
        <w:rPr>
          <w:rFonts w:ascii="Times New Roman" w:hAnsi="Times New Roman"/>
          <w:bCs/>
          <w:iCs/>
          <w:color w:val="000000"/>
          <w:sz w:val="24"/>
          <w:szCs w:val="24"/>
        </w:rPr>
        <w:t xml:space="preserve">м многообразии его видов и жанров, совершенствование качества </w:t>
      </w:r>
      <w:proofErr w:type="spellStart"/>
      <w:r w:rsidR="00F26239" w:rsidRPr="00935D5C">
        <w:rPr>
          <w:rFonts w:ascii="Times New Roman" w:hAnsi="Times New Roman"/>
          <w:bCs/>
          <w:iCs/>
          <w:color w:val="000000"/>
          <w:sz w:val="24"/>
          <w:szCs w:val="24"/>
        </w:rPr>
        <w:t>культурно</w:t>
      </w:r>
      <w:r w:rsidR="005A2FBA">
        <w:rPr>
          <w:rFonts w:ascii="Times New Roman" w:hAnsi="Times New Roman"/>
          <w:bCs/>
          <w:iCs/>
          <w:color w:val="000000"/>
          <w:sz w:val="24"/>
          <w:szCs w:val="24"/>
        </w:rPr>
        <w:t>-</w:t>
      </w:r>
      <w:r w:rsidR="00F26239" w:rsidRPr="00935D5C">
        <w:rPr>
          <w:rFonts w:ascii="Times New Roman" w:hAnsi="Times New Roman"/>
          <w:bCs/>
          <w:iCs/>
          <w:color w:val="000000"/>
          <w:sz w:val="24"/>
          <w:szCs w:val="24"/>
        </w:rPr>
        <w:t>досуговой</w:t>
      </w:r>
      <w:proofErr w:type="spellEnd"/>
      <w:r w:rsidR="00F26239" w:rsidRPr="00935D5C">
        <w:rPr>
          <w:rFonts w:ascii="Times New Roman" w:hAnsi="Times New Roman"/>
          <w:bCs/>
          <w:iCs/>
          <w:color w:val="000000"/>
          <w:sz w:val="24"/>
          <w:szCs w:val="24"/>
        </w:rPr>
        <w:t xml:space="preserve"> политики. </w:t>
      </w:r>
    </w:p>
    <w:p w:rsidR="00F26239" w:rsidRPr="00935D5C" w:rsidRDefault="00F26239" w:rsidP="00D64401">
      <w:pPr>
        <w:numPr>
          <w:ilvl w:val="2"/>
          <w:numId w:val="18"/>
        </w:numPr>
        <w:tabs>
          <w:tab w:val="left" w:pos="0"/>
          <w:tab w:val="left" w:pos="1260"/>
          <w:tab w:val="left" w:pos="1440"/>
        </w:tabs>
        <w:spacing w:after="0" w:line="240" w:lineRule="auto"/>
        <w:ind w:left="0" w:firstLine="0"/>
        <w:jc w:val="both"/>
        <w:rPr>
          <w:rFonts w:ascii="Times New Roman" w:hAnsi="Times New Roman"/>
          <w:bCs/>
          <w:iCs/>
          <w:color w:val="000000"/>
          <w:sz w:val="24"/>
          <w:szCs w:val="24"/>
        </w:rPr>
      </w:pPr>
      <w:r w:rsidRPr="00935D5C">
        <w:rPr>
          <w:rFonts w:ascii="Times New Roman" w:hAnsi="Times New Roman"/>
          <w:bCs/>
          <w:iCs/>
          <w:color w:val="000000"/>
          <w:sz w:val="24"/>
          <w:szCs w:val="24"/>
        </w:rPr>
        <w:t>Воспитание духовно-нравственной и творческой личности, способной вкладывать свой интеллектуальный потенциал в социальную сферу.</w:t>
      </w:r>
    </w:p>
    <w:p w:rsidR="00A80448" w:rsidRPr="00935D5C" w:rsidRDefault="00A80448" w:rsidP="00EB2EE4">
      <w:pPr>
        <w:tabs>
          <w:tab w:val="left" w:pos="0"/>
          <w:tab w:val="left" w:pos="1080"/>
          <w:tab w:val="left" w:pos="1260"/>
          <w:tab w:val="left" w:pos="1440"/>
        </w:tabs>
        <w:spacing w:after="0" w:line="240" w:lineRule="auto"/>
        <w:jc w:val="both"/>
        <w:rPr>
          <w:rFonts w:ascii="Times New Roman" w:hAnsi="Times New Roman"/>
          <w:color w:val="000000"/>
          <w:sz w:val="24"/>
          <w:szCs w:val="24"/>
        </w:rPr>
      </w:pPr>
      <w:r w:rsidRPr="00935D5C">
        <w:rPr>
          <w:rFonts w:ascii="Times New Roman" w:hAnsi="Times New Roman"/>
          <w:bCs/>
          <w:color w:val="000000"/>
          <w:sz w:val="24"/>
          <w:szCs w:val="24"/>
        </w:rPr>
        <w:t>2.</w:t>
      </w:r>
      <w:r w:rsidR="00EB2EE4" w:rsidRPr="00935D5C">
        <w:rPr>
          <w:rFonts w:ascii="Times New Roman" w:hAnsi="Times New Roman"/>
          <w:bCs/>
          <w:color w:val="000000"/>
          <w:sz w:val="24"/>
          <w:szCs w:val="24"/>
        </w:rPr>
        <w:t>1.</w:t>
      </w:r>
      <w:r w:rsidRPr="00935D5C">
        <w:rPr>
          <w:rFonts w:ascii="Times New Roman" w:hAnsi="Times New Roman"/>
          <w:bCs/>
          <w:color w:val="000000"/>
          <w:sz w:val="24"/>
          <w:szCs w:val="24"/>
        </w:rPr>
        <w:t>3.</w:t>
      </w:r>
      <w:r w:rsidR="001240CD" w:rsidRPr="00935D5C">
        <w:rPr>
          <w:rFonts w:ascii="Times New Roman" w:hAnsi="Times New Roman"/>
          <w:bCs/>
          <w:color w:val="000000"/>
          <w:sz w:val="24"/>
          <w:szCs w:val="24"/>
        </w:rPr>
        <w:t xml:space="preserve"> </w:t>
      </w:r>
      <w:r w:rsidRPr="00935D5C">
        <w:rPr>
          <w:rFonts w:ascii="Times New Roman" w:hAnsi="Times New Roman"/>
          <w:bCs/>
          <w:iCs/>
          <w:color w:val="000000"/>
          <w:sz w:val="24"/>
          <w:szCs w:val="24"/>
        </w:rPr>
        <w:t>Приобщение всех сло</w:t>
      </w:r>
      <w:r w:rsidR="00ED5CB7">
        <w:rPr>
          <w:rFonts w:ascii="Times New Roman" w:hAnsi="Times New Roman"/>
          <w:bCs/>
          <w:iCs/>
          <w:color w:val="000000"/>
          <w:sz w:val="24"/>
          <w:szCs w:val="24"/>
        </w:rPr>
        <w:t>ё</w:t>
      </w:r>
      <w:r w:rsidRPr="00935D5C">
        <w:rPr>
          <w:rFonts w:ascii="Times New Roman" w:hAnsi="Times New Roman"/>
          <w:bCs/>
          <w:iCs/>
          <w:color w:val="000000"/>
          <w:sz w:val="24"/>
          <w:szCs w:val="24"/>
        </w:rPr>
        <w:t xml:space="preserve">в населения к традиционной русской </w:t>
      </w:r>
      <w:r w:rsidR="0062344B" w:rsidRPr="00935D5C">
        <w:rPr>
          <w:rFonts w:ascii="Times New Roman" w:hAnsi="Times New Roman"/>
          <w:bCs/>
          <w:iCs/>
          <w:color w:val="000000"/>
          <w:sz w:val="24"/>
          <w:szCs w:val="24"/>
        </w:rPr>
        <w:t xml:space="preserve">и национальной </w:t>
      </w:r>
      <w:r w:rsidRPr="00935D5C">
        <w:rPr>
          <w:rFonts w:ascii="Times New Roman" w:hAnsi="Times New Roman"/>
          <w:bCs/>
          <w:iCs/>
          <w:color w:val="000000"/>
          <w:sz w:val="24"/>
          <w:szCs w:val="24"/>
        </w:rPr>
        <w:t xml:space="preserve">культуре, лучшим образцам классического, народного и современного музыкального, хореографического, </w:t>
      </w:r>
      <w:r w:rsidR="0062344B" w:rsidRPr="00935D5C">
        <w:rPr>
          <w:rFonts w:ascii="Times New Roman" w:hAnsi="Times New Roman"/>
          <w:bCs/>
          <w:iCs/>
          <w:color w:val="000000"/>
          <w:sz w:val="24"/>
          <w:szCs w:val="24"/>
        </w:rPr>
        <w:t xml:space="preserve">вокального, </w:t>
      </w:r>
      <w:r w:rsidRPr="00935D5C">
        <w:rPr>
          <w:rFonts w:ascii="Times New Roman" w:hAnsi="Times New Roman"/>
          <w:bCs/>
          <w:iCs/>
          <w:color w:val="000000"/>
          <w:sz w:val="24"/>
          <w:szCs w:val="24"/>
        </w:rPr>
        <w:t>театрального, изобразительного искусства.</w:t>
      </w:r>
      <w:r w:rsidRPr="00935D5C">
        <w:rPr>
          <w:rFonts w:ascii="Times New Roman" w:hAnsi="Times New Roman"/>
          <w:color w:val="000000"/>
          <w:sz w:val="24"/>
          <w:szCs w:val="24"/>
        </w:rPr>
        <w:t xml:space="preserve"> </w:t>
      </w:r>
    </w:p>
    <w:p w:rsidR="001240CD" w:rsidRPr="00935D5C" w:rsidRDefault="00A80448" w:rsidP="00EB2E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35D5C">
        <w:rPr>
          <w:rFonts w:ascii="Times New Roman" w:hAnsi="Times New Roman"/>
          <w:bCs/>
          <w:color w:val="000000"/>
          <w:sz w:val="24"/>
          <w:szCs w:val="24"/>
        </w:rPr>
        <w:t>2.</w:t>
      </w:r>
      <w:r w:rsidR="00EB2EE4" w:rsidRPr="00935D5C">
        <w:rPr>
          <w:rFonts w:ascii="Times New Roman" w:hAnsi="Times New Roman"/>
          <w:bCs/>
          <w:color w:val="000000"/>
          <w:sz w:val="24"/>
          <w:szCs w:val="24"/>
        </w:rPr>
        <w:t>1.</w:t>
      </w:r>
      <w:r w:rsidRPr="00935D5C">
        <w:rPr>
          <w:rFonts w:ascii="Times New Roman" w:hAnsi="Times New Roman"/>
          <w:bCs/>
          <w:color w:val="000000"/>
          <w:sz w:val="24"/>
          <w:szCs w:val="24"/>
        </w:rPr>
        <w:t>4. С</w:t>
      </w:r>
      <w:r w:rsidR="001240CD" w:rsidRPr="00935D5C">
        <w:rPr>
          <w:rFonts w:ascii="Times New Roman" w:hAnsi="Times New Roman"/>
          <w:bCs/>
          <w:color w:val="000000"/>
          <w:sz w:val="24"/>
          <w:szCs w:val="24"/>
        </w:rPr>
        <w:t>одействи</w:t>
      </w:r>
      <w:r w:rsidRPr="00935D5C">
        <w:rPr>
          <w:rFonts w:ascii="Times New Roman" w:hAnsi="Times New Roman"/>
          <w:bCs/>
          <w:color w:val="000000"/>
          <w:sz w:val="24"/>
          <w:szCs w:val="24"/>
        </w:rPr>
        <w:t>е</w:t>
      </w:r>
      <w:r w:rsidR="001240CD" w:rsidRPr="00935D5C">
        <w:rPr>
          <w:rFonts w:ascii="Times New Roman" w:hAnsi="Times New Roman"/>
          <w:bCs/>
          <w:color w:val="000000"/>
          <w:sz w:val="24"/>
          <w:szCs w:val="24"/>
        </w:rPr>
        <w:t xml:space="preserve"> в приобретении знаний, умений и навыков в различных видах художественного творчества, развити</w:t>
      </w:r>
      <w:r w:rsidR="00ED5CB7">
        <w:rPr>
          <w:rFonts w:ascii="Times New Roman" w:hAnsi="Times New Roman"/>
          <w:bCs/>
          <w:color w:val="000000"/>
          <w:sz w:val="24"/>
          <w:szCs w:val="24"/>
        </w:rPr>
        <w:t>и</w:t>
      </w:r>
      <w:r w:rsidR="001240CD" w:rsidRPr="00935D5C">
        <w:rPr>
          <w:rFonts w:ascii="Times New Roman" w:hAnsi="Times New Roman"/>
          <w:bCs/>
          <w:color w:val="000000"/>
          <w:sz w:val="24"/>
          <w:szCs w:val="24"/>
        </w:rPr>
        <w:t xml:space="preserve"> творческих способностей населения.</w:t>
      </w:r>
    </w:p>
    <w:p w:rsidR="00F26239" w:rsidRPr="00935D5C" w:rsidRDefault="00EB2EE4" w:rsidP="00D43B52">
      <w:pPr>
        <w:tabs>
          <w:tab w:val="left" w:pos="426"/>
          <w:tab w:val="left" w:pos="1260"/>
          <w:tab w:val="left" w:pos="1440"/>
        </w:tabs>
        <w:spacing w:after="0" w:line="240" w:lineRule="auto"/>
        <w:jc w:val="both"/>
        <w:rPr>
          <w:rFonts w:ascii="Times New Roman" w:hAnsi="Times New Roman"/>
          <w:b/>
          <w:bCs/>
          <w:iCs/>
          <w:color w:val="000000"/>
          <w:sz w:val="24"/>
          <w:szCs w:val="24"/>
          <w:u w:val="single"/>
        </w:rPr>
      </w:pPr>
      <w:r w:rsidRPr="00EA58A3">
        <w:rPr>
          <w:rFonts w:ascii="Times New Roman" w:hAnsi="Times New Roman"/>
          <w:b/>
          <w:bCs/>
          <w:i/>
          <w:iCs/>
          <w:color w:val="000000"/>
          <w:sz w:val="24"/>
          <w:szCs w:val="24"/>
        </w:rPr>
        <w:t>2.2.</w:t>
      </w:r>
      <w:r w:rsidR="00EA58A3">
        <w:rPr>
          <w:rFonts w:ascii="Times New Roman" w:hAnsi="Times New Roman"/>
          <w:b/>
          <w:bCs/>
          <w:i/>
          <w:iCs/>
          <w:color w:val="000000"/>
          <w:sz w:val="24"/>
          <w:szCs w:val="24"/>
        </w:rPr>
        <w:t xml:space="preserve"> </w:t>
      </w:r>
      <w:r w:rsidR="00F26239" w:rsidRPr="00935D5C">
        <w:rPr>
          <w:rFonts w:ascii="Times New Roman" w:hAnsi="Times New Roman"/>
          <w:b/>
          <w:bCs/>
          <w:i/>
          <w:iCs/>
          <w:color w:val="000000"/>
          <w:sz w:val="24"/>
          <w:szCs w:val="24"/>
        </w:rPr>
        <w:t>Задачи</w:t>
      </w:r>
      <w:r w:rsidRPr="00935D5C">
        <w:rPr>
          <w:rFonts w:ascii="Times New Roman" w:hAnsi="Times New Roman"/>
          <w:b/>
          <w:bCs/>
          <w:i/>
          <w:color w:val="000000"/>
          <w:sz w:val="24"/>
          <w:szCs w:val="24"/>
        </w:rPr>
        <w:t xml:space="preserve"> клубного формирования художественной направленности:</w:t>
      </w:r>
    </w:p>
    <w:p w:rsidR="00F26239" w:rsidRPr="00935D5C" w:rsidRDefault="00F26239" w:rsidP="00D64401">
      <w:pPr>
        <w:numPr>
          <w:ilvl w:val="2"/>
          <w:numId w:val="19"/>
        </w:numPr>
        <w:tabs>
          <w:tab w:val="num" w:pos="0"/>
          <w:tab w:val="left" w:pos="426"/>
          <w:tab w:val="left" w:pos="1080"/>
          <w:tab w:val="left" w:pos="1260"/>
          <w:tab w:val="num" w:pos="1620"/>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Вовлечение в творческие коллективы участников из различных социальных групп населения, содействие им в приобретении знаний, умений и навыков в различных видах художественного и технического творчества</w:t>
      </w:r>
      <w:r w:rsidR="00EA58A3">
        <w:rPr>
          <w:rFonts w:ascii="Times New Roman" w:hAnsi="Times New Roman"/>
          <w:color w:val="000000"/>
          <w:sz w:val="24"/>
          <w:szCs w:val="24"/>
        </w:rPr>
        <w:t>.</w:t>
      </w:r>
      <w:r w:rsidRPr="00935D5C">
        <w:rPr>
          <w:rFonts w:ascii="Times New Roman" w:hAnsi="Times New Roman"/>
          <w:color w:val="000000"/>
          <w:sz w:val="24"/>
          <w:szCs w:val="24"/>
        </w:rPr>
        <w:t xml:space="preserve"> </w:t>
      </w:r>
    </w:p>
    <w:p w:rsidR="00EB3F5A" w:rsidRPr="00935D5C" w:rsidRDefault="00EB3F5A" w:rsidP="00D64401">
      <w:pPr>
        <w:numPr>
          <w:ilvl w:val="2"/>
          <w:numId w:val="19"/>
        </w:numPr>
        <w:tabs>
          <w:tab w:val="num" w:pos="0"/>
          <w:tab w:val="left" w:pos="426"/>
          <w:tab w:val="left" w:pos="1080"/>
          <w:tab w:val="left" w:pos="1260"/>
        </w:tabs>
        <w:spacing w:after="0" w:line="240" w:lineRule="auto"/>
        <w:ind w:left="0" w:firstLine="0"/>
        <w:jc w:val="both"/>
        <w:rPr>
          <w:rFonts w:ascii="Times New Roman" w:hAnsi="Times New Roman"/>
          <w:color w:val="000000"/>
          <w:sz w:val="24"/>
          <w:szCs w:val="24"/>
        </w:rPr>
      </w:pPr>
      <w:r w:rsidRPr="00935D5C">
        <w:rPr>
          <w:rFonts w:ascii="Times New Roman" w:hAnsi="Times New Roman"/>
          <w:sz w:val="24"/>
          <w:szCs w:val="24"/>
        </w:rPr>
        <w:t>Организация досуга населения, гармоничное развитие личности, формирование нравственных качеств и эстетических вкусов</w:t>
      </w:r>
      <w:r w:rsidR="00EA58A3">
        <w:rPr>
          <w:rFonts w:ascii="Times New Roman" w:hAnsi="Times New Roman"/>
          <w:sz w:val="24"/>
          <w:szCs w:val="24"/>
        </w:rPr>
        <w:t>.</w:t>
      </w:r>
    </w:p>
    <w:p w:rsidR="00F26239" w:rsidRPr="00935D5C" w:rsidRDefault="00EB3F5A" w:rsidP="00EB3F5A">
      <w:pPr>
        <w:tabs>
          <w:tab w:val="left" w:pos="426"/>
          <w:tab w:val="left" w:pos="1260"/>
          <w:tab w:val="num" w:pos="1440"/>
        </w:tabs>
        <w:spacing w:after="0" w:line="240" w:lineRule="auto"/>
        <w:jc w:val="both"/>
        <w:rPr>
          <w:rFonts w:ascii="Times New Roman" w:hAnsi="Times New Roman"/>
          <w:color w:val="000000"/>
          <w:sz w:val="24"/>
          <w:szCs w:val="24"/>
        </w:rPr>
      </w:pPr>
      <w:r w:rsidRPr="00935D5C">
        <w:rPr>
          <w:rFonts w:ascii="Times New Roman" w:hAnsi="Times New Roman"/>
          <w:bCs/>
          <w:iCs/>
          <w:color w:val="000000"/>
          <w:sz w:val="24"/>
          <w:szCs w:val="24"/>
        </w:rPr>
        <w:t xml:space="preserve">2.2.3. </w:t>
      </w:r>
      <w:r w:rsidR="00F26239" w:rsidRPr="00935D5C">
        <w:rPr>
          <w:rFonts w:ascii="Times New Roman" w:hAnsi="Times New Roman"/>
          <w:bCs/>
          <w:iCs/>
          <w:color w:val="000000"/>
          <w:sz w:val="24"/>
          <w:szCs w:val="24"/>
        </w:rPr>
        <w:t>Обеспечение высокого качества культурных услуг, оказываемых населению, актуальности их содержания путем развития всех жанров и видов самодеятельного народного творчества</w:t>
      </w:r>
      <w:r w:rsidR="00EA58A3">
        <w:rPr>
          <w:rFonts w:ascii="Times New Roman" w:hAnsi="Times New Roman"/>
          <w:bCs/>
          <w:iCs/>
          <w:color w:val="000000"/>
          <w:sz w:val="24"/>
          <w:szCs w:val="24"/>
        </w:rPr>
        <w:t>.</w:t>
      </w:r>
    </w:p>
    <w:p w:rsidR="00EB3F5A" w:rsidRPr="00935D5C" w:rsidRDefault="00EB2EE4" w:rsidP="00EB2EE4">
      <w:pPr>
        <w:tabs>
          <w:tab w:val="left" w:pos="1080"/>
          <w:tab w:val="left" w:pos="1260"/>
          <w:tab w:val="left" w:pos="1440"/>
        </w:tabs>
        <w:spacing w:after="0" w:line="240" w:lineRule="auto"/>
        <w:jc w:val="both"/>
        <w:rPr>
          <w:rFonts w:ascii="Times New Roman" w:hAnsi="Times New Roman"/>
          <w:bCs/>
          <w:iCs/>
          <w:color w:val="000000"/>
          <w:sz w:val="24"/>
          <w:szCs w:val="24"/>
        </w:rPr>
      </w:pPr>
      <w:r w:rsidRPr="00935D5C">
        <w:rPr>
          <w:rFonts w:ascii="Times New Roman" w:hAnsi="Times New Roman"/>
          <w:bCs/>
          <w:iCs/>
          <w:color w:val="000000"/>
          <w:sz w:val="24"/>
          <w:szCs w:val="24"/>
        </w:rPr>
        <w:t>2.2.4.</w:t>
      </w:r>
      <w:r w:rsidR="00F26239" w:rsidRPr="00935D5C">
        <w:rPr>
          <w:rFonts w:ascii="Times New Roman" w:hAnsi="Times New Roman"/>
          <w:bCs/>
          <w:iCs/>
          <w:color w:val="000000"/>
          <w:sz w:val="24"/>
          <w:szCs w:val="24"/>
        </w:rPr>
        <w:t xml:space="preserve"> </w:t>
      </w:r>
      <w:r w:rsidR="00EB3F5A" w:rsidRPr="00935D5C">
        <w:rPr>
          <w:rFonts w:ascii="Times New Roman" w:hAnsi="Times New Roman"/>
          <w:sz w:val="24"/>
          <w:szCs w:val="24"/>
        </w:rPr>
        <w:t>Популяризация творчества профессиональных и самодеятельных авторов, создавших произведения, получившие общественное признание</w:t>
      </w:r>
      <w:r w:rsidR="00EA58A3">
        <w:rPr>
          <w:rFonts w:ascii="Times New Roman" w:hAnsi="Times New Roman"/>
          <w:sz w:val="24"/>
          <w:szCs w:val="24"/>
        </w:rPr>
        <w:t>.</w:t>
      </w:r>
    </w:p>
    <w:p w:rsidR="00EB3F5A" w:rsidRPr="00935D5C" w:rsidRDefault="00EB3F5A" w:rsidP="00EB2EE4">
      <w:pPr>
        <w:tabs>
          <w:tab w:val="left" w:pos="1080"/>
          <w:tab w:val="left" w:pos="1260"/>
          <w:tab w:val="left" w:pos="1440"/>
        </w:tabs>
        <w:spacing w:after="0" w:line="240" w:lineRule="auto"/>
        <w:jc w:val="both"/>
        <w:rPr>
          <w:rFonts w:ascii="Times New Roman" w:hAnsi="Times New Roman"/>
          <w:sz w:val="24"/>
          <w:szCs w:val="24"/>
        </w:rPr>
      </w:pPr>
      <w:r w:rsidRPr="00935D5C">
        <w:rPr>
          <w:rFonts w:ascii="Times New Roman" w:hAnsi="Times New Roman"/>
          <w:bCs/>
          <w:iCs/>
          <w:color w:val="000000"/>
          <w:sz w:val="24"/>
          <w:szCs w:val="24"/>
        </w:rPr>
        <w:t xml:space="preserve">2.2.5. </w:t>
      </w:r>
      <w:r w:rsidRPr="00935D5C">
        <w:rPr>
          <w:rFonts w:ascii="Times New Roman" w:hAnsi="Times New Roman"/>
          <w:sz w:val="24"/>
          <w:szCs w:val="24"/>
        </w:rPr>
        <w:t>Приобретение знаний, умений и навыков в различных видах художественного творчества, развитию творческих способностей населения</w:t>
      </w:r>
      <w:r w:rsidR="00EA58A3">
        <w:rPr>
          <w:rFonts w:ascii="Times New Roman" w:hAnsi="Times New Roman"/>
          <w:sz w:val="24"/>
          <w:szCs w:val="24"/>
        </w:rPr>
        <w:t>.</w:t>
      </w:r>
    </w:p>
    <w:p w:rsidR="00EB2EE4" w:rsidRPr="00935D5C" w:rsidRDefault="00EB3F5A" w:rsidP="00EB2EE4">
      <w:pPr>
        <w:tabs>
          <w:tab w:val="left" w:pos="1080"/>
          <w:tab w:val="left" w:pos="1260"/>
          <w:tab w:val="left" w:pos="1440"/>
        </w:tabs>
        <w:spacing w:after="0" w:line="240" w:lineRule="auto"/>
        <w:jc w:val="both"/>
        <w:rPr>
          <w:rFonts w:ascii="Times New Roman" w:hAnsi="Times New Roman"/>
          <w:bCs/>
          <w:iCs/>
          <w:color w:val="000000"/>
          <w:sz w:val="24"/>
          <w:szCs w:val="24"/>
        </w:rPr>
      </w:pPr>
      <w:r w:rsidRPr="00935D5C">
        <w:rPr>
          <w:rFonts w:ascii="Times New Roman" w:hAnsi="Times New Roman"/>
          <w:bCs/>
          <w:iCs/>
          <w:color w:val="000000"/>
          <w:sz w:val="24"/>
          <w:szCs w:val="24"/>
        </w:rPr>
        <w:t xml:space="preserve">2.2.6. </w:t>
      </w:r>
      <w:r w:rsidR="00F26239" w:rsidRPr="00935D5C">
        <w:rPr>
          <w:rFonts w:ascii="Times New Roman" w:hAnsi="Times New Roman"/>
          <w:bCs/>
          <w:iCs/>
          <w:color w:val="000000"/>
          <w:sz w:val="24"/>
          <w:szCs w:val="24"/>
        </w:rPr>
        <w:t>Создание условий для активного участия в культурной жизни и творческой деятельности социально незащищённых слоёв населения.</w:t>
      </w:r>
    </w:p>
    <w:p w:rsidR="00EB3F5A" w:rsidRPr="00935D5C" w:rsidRDefault="00EB3F5A" w:rsidP="00EA58A3">
      <w:pPr>
        <w:pStyle w:val="af4"/>
        <w:ind w:firstLine="709"/>
        <w:jc w:val="both"/>
      </w:pPr>
      <w:r w:rsidRPr="00935D5C">
        <w:t>Репертуар коллективов формируется из произведений мировой и отечественной драматургии, музыки, хореографии и т.д., лучших образцов отечественного и зарубежного искусства, многонационального искусства народов Российской Федерации, произведений современных отечественных и зарубежных авторов; репертуар должен способствовать патриотическому, нравственному и эстетическому воспитанию, формированию толерантности, положительных жизненных установок, пропаганде здорового образа жизни.</w:t>
      </w:r>
    </w:p>
    <w:p w:rsidR="00F26239" w:rsidRPr="00935D5C" w:rsidRDefault="00EB2EE4" w:rsidP="00D43B52">
      <w:pPr>
        <w:shd w:val="clear" w:color="auto" w:fill="FFFFFF"/>
        <w:tabs>
          <w:tab w:val="left" w:pos="360"/>
          <w:tab w:val="left" w:pos="426"/>
          <w:tab w:val="left" w:pos="1260"/>
          <w:tab w:val="left" w:pos="1440"/>
        </w:tabs>
        <w:spacing w:after="0" w:line="240" w:lineRule="auto"/>
        <w:jc w:val="both"/>
        <w:rPr>
          <w:rFonts w:ascii="Times New Roman" w:hAnsi="Times New Roman"/>
          <w:b/>
          <w:bCs/>
          <w:iCs/>
          <w:color w:val="000000"/>
          <w:sz w:val="24"/>
          <w:szCs w:val="24"/>
          <w:u w:val="single"/>
        </w:rPr>
      </w:pPr>
      <w:r w:rsidRPr="00935D5C">
        <w:rPr>
          <w:rFonts w:ascii="Times New Roman" w:hAnsi="Times New Roman"/>
          <w:b/>
          <w:bCs/>
          <w:i/>
          <w:iCs/>
          <w:color w:val="000000"/>
          <w:sz w:val="24"/>
          <w:szCs w:val="24"/>
        </w:rPr>
        <w:t xml:space="preserve">2.3. </w:t>
      </w:r>
      <w:r w:rsidR="00F26239" w:rsidRPr="00935D5C">
        <w:rPr>
          <w:rFonts w:ascii="Times New Roman" w:hAnsi="Times New Roman"/>
          <w:b/>
          <w:bCs/>
          <w:i/>
          <w:iCs/>
          <w:color w:val="000000"/>
          <w:sz w:val="24"/>
          <w:szCs w:val="24"/>
        </w:rPr>
        <w:t>Функции</w:t>
      </w:r>
      <w:r w:rsidRPr="00935D5C">
        <w:rPr>
          <w:rFonts w:ascii="Times New Roman" w:hAnsi="Times New Roman"/>
          <w:b/>
          <w:bCs/>
          <w:i/>
          <w:color w:val="000000"/>
          <w:sz w:val="24"/>
          <w:szCs w:val="24"/>
        </w:rPr>
        <w:t xml:space="preserve"> клубного формирования художественной направленности:</w:t>
      </w:r>
    </w:p>
    <w:p w:rsidR="00F26239" w:rsidRPr="00935D5C" w:rsidRDefault="00EB2EE4" w:rsidP="003C7BEB">
      <w:pPr>
        <w:tabs>
          <w:tab w:val="left" w:pos="426"/>
        </w:tabs>
        <w:spacing w:after="0" w:line="240" w:lineRule="auto"/>
        <w:jc w:val="both"/>
        <w:rPr>
          <w:rFonts w:ascii="Times New Roman" w:hAnsi="Times New Roman"/>
          <w:bCs/>
          <w:iCs/>
          <w:color w:val="000000"/>
          <w:sz w:val="24"/>
          <w:szCs w:val="24"/>
        </w:rPr>
      </w:pPr>
      <w:r w:rsidRPr="00935D5C">
        <w:rPr>
          <w:rFonts w:ascii="Times New Roman" w:hAnsi="Times New Roman"/>
          <w:bCs/>
          <w:iCs/>
          <w:color w:val="000000"/>
          <w:sz w:val="24"/>
          <w:szCs w:val="24"/>
        </w:rPr>
        <w:t xml:space="preserve">2.3.1. </w:t>
      </w:r>
      <w:r w:rsidR="00F26239" w:rsidRPr="00935D5C">
        <w:rPr>
          <w:rFonts w:ascii="Times New Roman" w:hAnsi="Times New Roman"/>
          <w:bCs/>
          <w:iCs/>
          <w:color w:val="000000"/>
          <w:sz w:val="24"/>
          <w:szCs w:val="24"/>
        </w:rPr>
        <w:t xml:space="preserve"> Пропаганда русской</w:t>
      </w:r>
      <w:r w:rsidR="0062344B" w:rsidRPr="00935D5C">
        <w:rPr>
          <w:rFonts w:ascii="Times New Roman" w:hAnsi="Times New Roman"/>
          <w:bCs/>
          <w:iCs/>
          <w:color w:val="000000"/>
          <w:sz w:val="24"/>
          <w:szCs w:val="24"/>
        </w:rPr>
        <w:t>,</w:t>
      </w:r>
      <w:r w:rsidR="00F26239" w:rsidRPr="00935D5C">
        <w:rPr>
          <w:rFonts w:ascii="Times New Roman" w:hAnsi="Times New Roman"/>
          <w:bCs/>
          <w:iCs/>
          <w:color w:val="000000"/>
          <w:sz w:val="24"/>
          <w:szCs w:val="24"/>
        </w:rPr>
        <w:t xml:space="preserve"> национальной культуры и фольклора Ульяновской  области.</w:t>
      </w:r>
    </w:p>
    <w:p w:rsidR="00F26239" w:rsidRPr="00935D5C" w:rsidRDefault="00EB2EE4" w:rsidP="003C7BEB">
      <w:pPr>
        <w:tabs>
          <w:tab w:val="left" w:pos="426"/>
        </w:tabs>
        <w:spacing w:after="0" w:line="240" w:lineRule="auto"/>
        <w:jc w:val="both"/>
        <w:rPr>
          <w:rFonts w:ascii="Times New Roman" w:hAnsi="Times New Roman"/>
          <w:color w:val="000000"/>
          <w:sz w:val="24"/>
          <w:szCs w:val="24"/>
        </w:rPr>
      </w:pPr>
      <w:r w:rsidRPr="00935D5C">
        <w:rPr>
          <w:rFonts w:ascii="Times New Roman" w:hAnsi="Times New Roman"/>
          <w:bCs/>
          <w:iCs/>
          <w:color w:val="000000"/>
          <w:sz w:val="24"/>
          <w:szCs w:val="24"/>
        </w:rPr>
        <w:t>2.3.2.</w:t>
      </w:r>
      <w:r w:rsidR="00F26239" w:rsidRPr="00935D5C">
        <w:rPr>
          <w:rFonts w:ascii="Times New Roman" w:hAnsi="Times New Roman"/>
          <w:bCs/>
          <w:iCs/>
          <w:color w:val="000000"/>
          <w:sz w:val="24"/>
          <w:szCs w:val="24"/>
        </w:rPr>
        <w:t xml:space="preserve">  Повышение танцевальной, певческой бытовой культуры, культуры общения.</w:t>
      </w:r>
    </w:p>
    <w:p w:rsidR="00F26239" w:rsidRPr="00935D5C" w:rsidRDefault="00EB2EE4" w:rsidP="003C7BEB">
      <w:pPr>
        <w:tabs>
          <w:tab w:val="left" w:pos="426"/>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2.3.3.</w:t>
      </w:r>
      <w:r w:rsidR="00F26239" w:rsidRPr="00935D5C">
        <w:rPr>
          <w:rFonts w:ascii="Times New Roman" w:hAnsi="Times New Roman"/>
          <w:color w:val="000000"/>
          <w:sz w:val="24"/>
          <w:szCs w:val="24"/>
        </w:rPr>
        <w:t xml:space="preserve">  </w:t>
      </w:r>
      <w:r w:rsidR="00F26239" w:rsidRPr="00935D5C">
        <w:rPr>
          <w:rFonts w:ascii="Times New Roman" w:hAnsi="Times New Roman"/>
          <w:bCs/>
          <w:iCs/>
          <w:color w:val="000000"/>
          <w:sz w:val="24"/>
          <w:szCs w:val="24"/>
        </w:rPr>
        <w:t>Выявление и поддержка талантливых исполнителей, чтецов, танцоров и т.д.</w:t>
      </w:r>
    </w:p>
    <w:p w:rsidR="00F26239" w:rsidRPr="00935D5C" w:rsidRDefault="00F26239" w:rsidP="003C7BEB">
      <w:pPr>
        <w:tabs>
          <w:tab w:val="left" w:pos="426"/>
        </w:tabs>
        <w:spacing w:after="0" w:line="240" w:lineRule="auto"/>
        <w:jc w:val="both"/>
        <w:rPr>
          <w:rFonts w:ascii="Times New Roman" w:hAnsi="Times New Roman"/>
          <w:color w:val="000000"/>
          <w:sz w:val="24"/>
          <w:szCs w:val="24"/>
        </w:rPr>
      </w:pPr>
      <w:r w:rsidRPr="00935D5C">
        <w:rPr>
          <w:rFonts w:ascii="Times New Roman" w:hAnsi="Times New Roman"/>
          <w:bCs/>
          <w:iCs/>
          <w:color w:val="000000"/>
          <w:sz w:val="24"/>
          <w:szCs w:val="24"/>
        </w:rPr>
        <w:t>2.</w:t>
      </w:r>
      <w:r w:rsidR="00EB2EE4" w:rsidRPr="00935D5C">
        <w:rPr>
          <w:rFonts w:ascii="Times New Roman" w:hAnsi="Times New Roman"/>
          <w:bCs/>
          <w:iCs/>
          <w:color w:val="000000"/>
          <w:sz w:val="24"/>
          <w:szCs w:val="24"/>
        </w:rPr>
        <w:t xml:space="preserve">3.4. </w:t>
      </w:r>
      <w:r w:rsidRPr="00935D5C">
        <w:rPr>
          <w:rFonts w:ascii="Times New Roman" w:hAnsi="Times New Roman"/>
          <w:bCs/>
          <w:iCs/>
          <w:color w:val="000000"/>
          <w:sz w:val="24"/>
          <w:szCs w:val="24"/>
        </w:rPr>
        <w:t>Формирование у всех сло</w:t>
      </w:r>
      <w:r w:rsidR="00553907">
        <w:rPr>
          <w:rFonts w:ascii="Times New Roman" w:hAnsi="Times New Roman"/>
          <w:bCs/>
          <w:iCs/>
          <w:color w:val="000000"/>
          <w:sz w:val="24"/>
          <w:szCs w:val="24"/>
        </w:rPr>
        <w:t>ё</w:t>
      </w:r>
      <w:r w:rsidRPr="00935D5C">
        <w:rPr>
          <w:rFonts w:ascii="Times New Roman" w:hAnsi="Times New Roman"/>
          <w:bCs/>
          <w:iCs/>
          <w:color w:val="000000"/>
          <w:sz w:val="24"/>
          <w:szCs w:val="24"/>
        </w:rPr>
        <w:t xml:space="preserve">в населения устойчивой потребности участия в коллективах самодеятельного народного творчества. </w:t>
      </w:r>
    </w:p>
    <w:p w:rsidR="00F26239" w:rsidRPr="00935D5C" w:rsidRDefault="00F26239" w:rsidP="003C7BEB">
      <w:pPr>
        <w:tabs>
          <w:tab w:val="left" w:pos="426"/>
          <w:tab w:val="left" w:pos="1260"/>
          <w:tab w:val="left" w:pos="144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2.</w:t>
      </w:r>
      <w:r w:rsidR="00EB2EE4" w:rsidRPr="00935D5C">
        <w:rPr>
          <w:rFonts w:ascii="Times New Roman" w:hAnsi="Times New Roman"/>
          <w:color w:val="000000"/>
          <w:sz w:val="24"/>
          <w:szCs w:val="24"/>
        </w:rPr>
        <w:t>3.5.</w:t>
      </w:r>
      <w:r w:rsidRPr="00935D5C">
        <w:rPr>
          <w:rFonts w:ascii="Times New Roman" w:hAnsi="Times New Roman"/>
          <w:color w:val="000000"/>
          <w:sz w:val="24"/>
          <w:szCs w:val="24"/>
        </w:rPr>
        <w:t xml:space="preserve"> </w:t>
      </w:r>
      <w:r w:rsidRPr="00935D5C">
        <w:rPr>
          <w:rFonts w:ascii="Times New Roman" w:hAnsi="Times New Roman"/>
          <w:bCs/>
          <w:iCs/>
          <w:color w:val="000000"/>
          <w:sz w:val="24"/>
          <w:szCs w:val="24"/>
        </w:rPr>
        <w:t>Планирование и проведение мероприятий: праздники, концерты, творческие встречи, музыкальные гостиные, спектакли и т.п.</w:t>
      </w:r>
    </w:p>
    <w:p w:rsidR="00F26239" w:rsidRPr="00935D5C" w:rsidRDefault="00F26239" w:rsidP="003C7BEB">
      <w:pPr>
        <w:tabs>
          <w:tab w:val="left" w:pos="426"/>
          <w:tab w:val="left" w:pos="1260"/>
        </w:tabs>
        <w:spacing w:after="0" w:line="240" w:lineRule="auto"/>
        <w:jc w:val="both"/>
        <w:rPr>
          <w:rFonts w:ascii="Times New Roman" w:hAnsi="Times New Roman"/>
          <w:color w:val="000000"/>
          <w:sz w:val="24"/>
          <w:szCs w:val="24"/>
        </w:rPr>
      </w:pPr>
      <w:r w:rsidRPr="00935D5C">
        <w:rPr>
          <w:rFonts w:ascii="Times New Roman" w:hAnsi="Times New Roman"/>
          <w:bCs/>
          <w:iCs/>
          <w:color w:val="000000"/>
          <w:sz w:val="24"/>
          <w:szCs w:val="24"/>
        </w:rPr>
        <w:t>2.</w:t>
      </w:r>
      <w:r w:rsidR="00EB2EE4" w:rsidRPr="00935D5C">
        <w:rPr>
          <w:rFonts w:ascii="Times New Roman" w:hAnsi="Times New Roman"/>
          <w:bCs/>
          <w:iCs/>
          <w:color w:val="000000"/>
          <w:sz w:val="24"/>
          <w:szCs w:val="24"/>
        </w:rPr>
        <w:t>3.6.</w:t>
      </w:r>
      <w:r w:rsidRPr="00935D5C">
        <w:rPr>
          <w:rFonts w:ascii="Times New Roman" w:hAnsi="Times New Roman"/>
          <w:bCs/>
          <w:iCs/>
          <w:color w:val="000000"/>
          <w:sz w:val="24"/>
          <w:szCs w:val="24"/>
        </w:rPr>
        <w:t xml:space="preserve"> Содействие своему профессиональному росту:</w:t>
      </w:r>
    </w:p>
    <w:p w:rsidR="00F26239" w:rsidRPr="00935D5C" w:rsidRDefault="007E3E93" w:rsidP="008E284A">
      <w:pPr>
        <w:numPr>
          <w:ilvl w:val="0"/>
          <w:numId w:val="8"/>
        </w:numPr>
        <w:tabs>
          <w:tab w:val="clear" w:pos="1080"/>
          <w:tab w:val="left" w:pos="426"/>
          <w:tab w:val="left" w:pos="540"/>
          <w:tab w:val="num" w:pos="720"/>
          <w:tab w:val="left" w:pos="1440"/>
        </w:tabs>
        <w:spacing w:after="0" w:line="240" w:lineRule="auto"/>
        <w:ind w:left="0" w:firstLine="0"/>
        <w:jc w:val="both"/>
        <w:rPr>
          <w:rFonts w:ascii="Times New Roman" w:hAnsi="Times New Roman"/>
          <w:bCs/>
          <w:iCs/>
          <w:color w:val="000000"/>
          <w:sz w:val="24"/>
          <w:szCs w:val="24"/>
        </w:rPr>
      </w:pPr>
      <w:r w:rsidRPr="00935D5C">
        <w:rPr>
          <w:rFonts w:ascii="Times New Roman" w:hAnsi="Times New Roman"/>
          <w:bCs/>
          <w:iCs/>
          <w:color w:val="000000"/>
          <w:sz w:val="24"/>
          <w:szCs w:val="24"/>
        </w:rPr>
        <w:t>п</w:t>
      </w:r>
      <w:r w:rsidR="00F26239" w:rsidRPr="00935D5C">
        <w:rPr>
          <w:rFonts w:ascii="Times New Roman" w:hAnsi="Times New Roman"/>
          <w:bCs/>
          <w:iCs/>
          <w:color w:val="000000"/>
          <w:sz w:val="24"/>
          <w:szCs w:val="24"/>
        </w:rPr>
        <w:t>осещение семинаров, мастер</w:t>
      </w:r>
      <w:r w:rsidR="00EA58A3">
        <w:rPr>
          <w:rFonts w:ascii="Times New Roman" w:hAnsi="Times New Roman"/>
          <w:bCs/>
          <w:iCs/>
          <w:color w:val="000000"/>
          <w:sz w:val="24"/>
          <w:szCs w:val="24"/>
        </w:rPr>
        <w:t>-</w:t>
      </w:r>
      <w:r w:rsidR="00F26239" w:rsidRPr="00935D5C">
        <w:rPr>
          <w:rFonts w:ascii="Times New Roman" w:hAnsi="Times New Roman"/>
          <w:bCs/>
          <w:iCs/>
          <w:color w:val="000000"/>
          <w:sz w:val="24"/>
          <w:szCs w:val="24"/>
        </w:rPr>
        <w:t xml:space="preserve">классов, творческих лабораторий и обмен опытом между коллективами художественной самодеятельности города </w:t>
      </w:r>
      <w:r w:rsidRPr="00935D5C">
        <w:rPr>
          <w:rFonts w:ascii="Times New Roman" w:hAnsi="Times New Roman"/>
          <w:bCs/>
          <w:iCs/>
          <w:color w:val="000000"/>
          <w:sz w:val="24"/>
          <w:szCs w:val="24"/>
        </w:rPr>
        <w:t>и области;</w:t>
      </w:r>
    </w:p>
    <w:p w:rsidR="00F26239" w:rsidRPr="00935D5C" w:rsidRDefault="007E3E93" w:rsidP="008E284A">
      <w:pPr>
        <w:numPr>
          <w:ilvl w:val="0"/>
          <w:numId w:val="8"/>
        </w:numPr>
        <w:tabs>
          <w:tab w:val="clear" w:pos="1080"/>
          <w:tab w:val="left" w:pos="426"/>
          <w:tab w:val="left" w:pos="540"/>
          <w:tab w:val="num" w:pos="72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bCs/>
          <w:iCs/>
          <w:color w:val="000000"/>
          <w:sz w:val="24"/>
          <w:szCs w:val="24"/>
        </w:rPr>
        <w:t>у</w:t>
      </w:r>
      <w:r w:rsidR="00F26239" w:rsidRPr="00935D5C">
        <w:rPr>
          <w:rFonts w:ascii="Times New Roman" w:hAnsi="Times New Roman"/>
          <w:bCs/>
          <w:iCs/>
          <w:color w:val="000000"/>
          <w:sz w:val="24"/>
          <w:szCs w:val="24"/>
        </w:rPr>
        <w:t>частие в городских, областных, межрегиональных и меж</w:t>
      </w:r>
      <w:r w:rsidRPr="00935D5C">
        <w:rPr>
          <w:rFonts w:ascii="Times New Roman" w:hAnsi="Times New Roman"/>
          <w:bCs/>
          <w:iCs/>
          <w:color w:val="000000"/>
          <w:sz w:val="24"/>
          <w:szCs w:val="24"/>
        </w:rPr>
        <w:t xml:space="preserve">дународных конкурсах, </w:t>
      </w:r>
      <w:r w:rsidR="00F26239" w:rsidRPr="00935D5C">
        <w:rPr>
          <w:rFonts w:ascii="Times New Roman" w:hAnsi="Times New Roman"/>
          <w:bCs/>
          <w:iCs/>
          <w:color w:val="000000"/>
          <w:sz w:val="24"/>
          <w:szCs w:val="24"/>
        </w:rPr>
        <w:t>фестивалях, смотрах и т.д.</w:t>
      </w:r>
      <w:r w:rsidRPr="00935D5C">
        <w:rPr>
          <w:rFonts w:ascii="Times New Roman" w:hAnsi="Times New Roman"/>
          <w:bCs/>
          <w:iCs/>
          <w:color w:val="000000"/>
          <w:sz w:val="24"/>
          <w:szCs w:val="24"/>
        </w:rPr>
        <w:t>;</w:t>
      </w:r>
    </w:p>
    <w:p w:rsidR="00F26239" w:rsidRPr="00935D5C" w:rsidRDefault="007E3E93" w:rsidP="008E284A">
      <w:pPr>
        <w:numPr>
          <w:ilvl w:val="0"/>
          <w:numId w:val="8"/>
        </w:numPr>
        <w:tabs>
          <w:tab w:val="clear" w:pos="1080"/>
          <w:tab w:val="left" w:pos="426"/>
          <w:tab w:val="left" w:pos="540"/>
          <w:tab w:val="num" w:pos="72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bCs/>
          <w:iCs/>
          <w:color w:val="000000"/>
          <w:sz w:val="24"/>
          <w:szCs w:val="24"/>
        </w:rPr>
        <w:t>о</w:t>
      </w:r>
      <w:r w:rsidR="00F26239" w:rsidRPr="00935D5C">
        <w:rPr>
          <w:rFonts w:ascii="Times New Roman" w:hAnsi="Times New Roman"/>
          <w:bCs/>
          <w:iCs/>
          <w:color w:val="000000"/>
          <w:sz w:val="24"/>
          <w:szCs w:val="24"/>
        </w:rPr>
        <w:t>рганизация концертно-гастрольной деятельности народных коллективов.</w:t>
      </w:r>
    </w:p>
    <w:p w:rsidR="00F26239" w:rsidRPr="00935D5C" w:rsidRDefault="00F26239" w:rsidP="003C7BEB">
      <w:pPr>
        <w:tabs>
          <w:tab w:val="left" w:pos="851"/>
        </w:tabs>
        <w:spacing w:after="0" w:line="240" w:lineRule="auto"/>
        <w:jc w:val="both"/>
        <w:rPr>
          <w:rFonts w:ascii="Times New Roman" w:hAnsi="Times New Roman"/>
          <w:sz w:val="24"/>
          <w:szCs w:val="24"/>
        </w:rPr>
      </w:pPr>
      <w:r w:rsidRPr="00935D5C">
        <w:rPr>
          <w:rFonts w:ascii="Times New Roman" w:hAnsi="Times New Roman"/>
          <w:bCs/>
          <w:iCs/>
          <w:color w:val="000000"/>
          <w:sz w:val="24"/>
          <w:szCs w:val="24"/>
        </w:rPr>
        <w:t>2.</w:t>
      </w:r>
      <w:r w:rsidR="00EB2EE4" w:rsidRPr="00935D5C">
        <w:rPr>
          <w:rFonts w:ascii="Times New Roman" w:hAnsi="Times New Roman"/>
          <w:bCs/>
          <w:iCs/>
          <w:color w:val="000000"/>
          <w:sz w:val="24"/>
          <w:szCs w:val="24"/>
        </w:rPr>
        <w:t>3.7.</w:t>
      </w:r>
      <w:r w:rsidRPr="00935D5C">
        <w:rPr>
          <w:rFonts w:ascii="Times New Roman" w:hAnsi="Times New Roman"/>
          <w:bCs/>
          <w:iCs/>
          <w:color w:val="000000"/>
          <w:sz w:val="24"/>
          <w:szCs w:val="24"/>
        </w:rPr>
        <w:t xml:space="preserve">  </w:t>
      </w:r>
      <w:r w:rsidR="0062344B" w:rsidRPr="00935D5C">
        <w:rPr>
          <w:rFonts w:ascii="Times New Roman" w:hAnsi="Times New Roman"/>
          <w:bCs/>
          <w:sz w:val="24"/>
          <w:szCs w:val="24"/>
        </w:rPr>
        <w:t>С</w:t>
      </w:r>
      <w:r w:rsidR="0062344B" w:rsidRPr="00935D5C">
        <w:rPr>
          <w:rFonts w:ascii="Times New Roman" w:hAnsi="Times New Roman"/>
          <w:sz w:val="24"/>
          <w:szCs w:val="24"/>
        </w:rPr>
        <w:t>оздание условий для самореализации талантов, развития народного творчества и национальных культур.</w:t>
      </w:r>
    </w:p>
    <w:p w:rsidR="00D43B52" w:rsidRPr="00935D5C" w:rsidRDefault="00F26239" w:rsidP="003C34B8">
      <w:pPr>
        <w:tabs>
          <w:tab w:val="left" w:pos="426"/>
          <w:tab w:val="left" w:pos="1260"/>
          <w:tab w:val="left" w:pos="1440"/>
        </w:tabs>
        <w:spacing w:after="0" w:line="240" w:lineRule="auto"/>
        <w:jc w:val="both"/>
        <w:rPr>
          <w:rFonts w:ascii="Times New Roman" w:hAnsi="Times New Roman"/>
          <w:b/>
          <w:bCs/>
          <w:i/>
          <w:color w:val="000000"/>
          <w:sz w:val="24"/>
          <w:szCs w:val="24"/>
        </w:rPr>
      </w:pPr>
      <w:r w:rsidRPr="00935D5C">
        <w:rPr>
          <w:rFonts w:ascii="Times New Roman" w:hAnsi="Times New Roman"/>
          <w:bCs/>
          <w:iCs/>
          <w:color w:val="000000"/>
          <w:sz w:val="24"/>
          <w:szCs w:val="24"/>
        </w:rPr>
        <w:t>2.</w:t>
      </w:r>
      <w:r w:rsidR="00EB2EE4" w:rsidRPr="00935D5C">
        <w:rPr>
          <w:rFonts w:ascii="Times New Roman" w:hAnsi="Times New Roman"/>
          <w:bCs/>
          <w:iCs/>
          <w:color w:val="000000"/>
          <w:sz w:val="24"/>
          <w:szCs w:val="24"/>
        </w:rPr>
        <w:t>3.8.</w:t>
      </w:r>
      <w:r w:rsidRPr="00935D5C">
        <w:rPr>
          <w:rFonts w:ascii="Times New Roman" w:hAnsi="Times New Roman"/>
          <w:bCs/>
          <w:iCs/>
          <w:color w:val="000000"/>
          <w:sz w:val="24"/>
          <w:szCs w:val="24"/>
        </w:rPr>
        <w:t xml:space="preserve"> Взаимодействие с Отдел</w:t>
      </w:r>
      <w:r w:rsidR="00D43B52" w:rsidRPr="00935D5C">
        <w:rPr>
          <w:rFonts w:ascii="Times New Roman" w:hAnsi="Times New Roman"/>
          <w:bCs/>
          <w:iCs/>
          <w:color w:val="000000"/>
          <w:sz w:val="24"/>
          <w:szCs w:val="24"/>
        </w:rPr>
        <w:t>ами</w:t>
      </w:r>
      <w:r w:rsidRPr="00935D5C">
        <w:rPr>
          <w:rFonts w:ascii="Times New Roman" w:hAnsi="Times New Roman"/>
          <w:bCs/>
          <w:iCs/>
          <w:color w:val="000000"/>
          <w:sz w:val="24"/>
          <w:szCs w:val="24"/>
        </w:rPr>
        <w:t xml:space="preserve"> </w:t>
      </w:r>
      <w:r w:rsidR="00D43B52" w:rsidRPr="00935D5C">
        <w:rPr>
          <w:rFonts w:ascii="Times New Roman" w:hAnsi="Times New Roman"/>
          <w:bCs/>
          <w:iCs/>
          <w:color w:val="000000"/>
          <w:sz w:val="24"/>
          <w:szCs w:val="24"/>
        </w:rPr>
        <w:t xml:space="preserve">художественной самодеятельности, Отделом  по организации областных мероприятий, Отделом методической работы и развития жанров </w:t>
      </w:r>
      <w:proofErr w:type="spellStart"/>
      <w:r w:rsidR="00D43B52" w:rsidRPr="00935D5C">
        <w:rPr>
          <w:rFonts w:ascii="Times New Roman" w:hAnsi="Times New Roman"/>
          <w:bCs/>
          <w:iCs/>
          <w:color w:val="000000"/>
          <w:sz w:val="24"/>
          <w:szCs w:val="24"/>
        </w:rPr>
        <w:t>ОГБУК</w:t>
      </w:r>
      <w:proofErr w:type="spellEnd"/>
      <w:r w:rsidR="00D43B52" w:rsidRPr="00935D5C">
        <w:rPr>
          <w:rFonts w:ascii="Times New Roman" w:hAnsi="Times New Roman"/>
          <w:bCs/>
          <w:iCs/>
          <w:color w:val="000000"/>
          <w:sz w:val="24"/>
          <w:szCs w:val="24"/>
        </w:rPr>
        <w:t xml:space="preserve"> </w:t>
      </w:r>
      <w:proofErr w:type="spellStart"/>
      <w:r w:rsidR="00D43B52" w:rsidRPr="00935D5C">
        <w:rPr>
          <w:rFonts w:ascii="Times New Roman" w:hAnsi="Times New Roman"/>
          <w:bCs/>
          <w:iCs/>
          <w:color w:val="000000"/>
          <w:sz w:val="24"/>
          <w:szCs w:val="24"/>
        </w:rPr>
        <w:t>ЦНК</w:t>
      </w:r>
      <w:proofErr w:type="spellEnd"/>
      <w:r w:rsidRPr="00935D5C">
        <w:rPr>
          <w:rFonts w:ascii="Times New Roman" w:hAnsi="Times New Roman"/>
          <w:bCs/>
          <w:iCs/>
          <w:color w:val="000000"/>
          <w:sz w:val="24"/>
          <w:szCs w:val="24"/>
        </w:rPr>
        <w:t>, с  заинтересованными ведомствами, творческими  союзами, ассоциациями, учреждениями, учебными заведениями, заинтересованными  в развитии самодеятельного народного творчества города и области</w:t>
      </w:r>
      <w:r w:rsidRPr="00935D5C">
        <w:rPr>
          <w:bCs/>
          <w:iCs/>
          <w:color w:val="000000"/>
          <w:sz w:val="24"/>
          <w:szCs w:val="24"/>
        </w:rPr>
        <w:t>. </w:t>
      </w:r>
    </w:p>
    <w:p w:rsidR="00A80448" w:rsidRPr="00935D5C" w:rsidRDefault="00A80448" w:rsidP="00D43B52">
      <w:pPr>
        <w:tabs>
          <w:tab w:val="left" w:pos="426"/>
          <w:tab w:val="left" w:pos="1260"/>
          <w:tab w:val="left" w:pos="1440"/>
        </w:tabs>
        <w:spacing w:after="0" w:line="240" w:lineRule="auto"/>
        <w:jc w:val="both"/>
        <w:rPr>
          <w:bCs/>
          <w:iCs/>
          <w:color w:val="000000"/>
          <w:sz w:val="24"/>
          <w:szCs w:val="24"/>
        </w:rPr>
      </w:pPr>
      <w:r w:rsidRPr="00935D5C">
        <w:rPr>
          <w:rFonts w:ascii="Times New Roman" w:hAnsi="Times New Roman"/>
          <w:b/>
          <w:bCs/>
          <w:i/>
          <w:color w:val="000000"/>
          <w:sz w:val="24"/>
          <w:szCs w:val="24"/>
        </w:rPr>
        <w:t>2.</w:t>
      </w:r>
      <w:r w:rsidR="00EB2EE4" w:rsidRPr="00935D5C">
        <w:rPr>
          <w:rFonts w:ascii="Times New Roman" w:hAnsi="Times New Roman"/>
          <w:b/>
          <w:bCs/>
          <w:i/>
          <w:color w:val="000000"/>
          <w:sz w:val="24"/>
          <w:szCs w:val="24"/>
        </w:rPr>
        <w:t>4.</w:t>
      </w:r>
      <w:r w:rsidRPr="00935D5C">
        <w:rPr>
          <w:rFonts w:ascii="Times New Roman" w:hAnsi="Times New Roman"/>
          <w:b/>
          <w:bCs/>
          <w:i/>
          <w:color w:val="000000"/>
          <w:sz w:val="24"/>
          <w:szCs w:val="24"/>
        </w:rPr>
        <w:t xml:space="preserve"> </w:t>
      </w:r>
      <w:r w:rsidR="00EB2EE4" w:rsidRPr="00935D5C">
        <w:rPr>
          <w:rFonts w:ascii="Times New Roman" w:hAnsi="Times New Roman"/>
          <w:b/>
          <w:bCs/>
          <w:i/>
          <w:color w:val="000000"/>
          <w:sz w:val="24"/>
          <w:szCs w:val="24"/>
        </w:rPr>
        <w:t>Классификация клубного формирования художественной направленности:</w:t>
      </w:r>
    </w:p>
    <w:p w:rsidR="00A80448" w:rsidRPr="00935D5C" w:rsidRDefault="00A80448" w:rsidP="00D64401">
      <w:pPr>
        <w:numPr>
          <w:ilvl w:val="0"/>
          <w:numId w:val="16"/>
        </w:numPr>
        <w:tabs>
          <w:tab w:val="num"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Cs/>
          <w:color w:val="000000"/>
          <w:sz w:val="24"/>
          <w:szCs w:val="24"/>
        </w:rPr>
      </w:pPr>
      <w:r w:rsidRPr="00935D5C">
        <w:rPr>
          <w:rFonts w:ascii="Times New Roman" w:hAnsi="Times New Roman"/>
          <w:bCs/>
          <w:color w:val="000000"/>
          <w:sz w:val="24"/>
          <w:szCs w:val="24"/>
        </w:rPr>
        <w:t>по жанрам (</w:t>
      </w:r>
      <w:proofErr w:type="gramStart"/>
      <w:r w:rsidRPr="00935D5C">
        <w:rPr>
          <w:rFonts w:ascii="Times New Roman" w:hAnsi="Times New Roman"/>
          <w:bCs/>
          <w:color w:val="000000"/>
          <w:sz w:val="24"/>
          <w:szCs w:val="24"/>
        </w:rPr>
        <w:t>драматический</w:t>
      </w:r>
      <w:proofErr w:type="gramEnd"/>
      <w:r w:rsidRPr="00935D5C">
        <w:rPr>
          <w:rFonts w:ascii="Times New Roman" w:hAnsi="Times New Roman"/>
          <w:bCs/>
          <w:color w:val="000000"/>
          <w:sz w:val="24"/>
          <w:szCs w:val="24"/>
        </w:rPr>
        <w:t>, комедийный, пародия, пантомима и др</w:t>
      </w:r>
      <w:r w:rsidR="00735CE7" w:rsidRPr="00935D5C">
        <w:rPr>
          <w:rFonts w:ascii="Times New Roman" w:hAnsi="Times New Roman"/>
          <w:bCs/>
          <w:color w:val="000000"/>
          <w:sz w:val="24"/>
          <w:szCs w:val="24"/>
        </w:rPr>
        <w:t>.</w:t>
      </w:r>
      <w:r w:rsidRPr="00935D5C">
        <w:rPr>
          <w:rFonts w:ascii="Times New Roman" w:hAnsi="Times New Roman"/>
          <w:bCs/>
          <w:color w:val="000000"/>
          <w:sz w:val="24"/>
          <w:szCs w:val="24"/>
        </w:rPr>
        <w:t xml:space="preserve">), </w:t>
      </w:r>
    </w:p>
    <w:p w:rsidR="00A80448" w:rsidRPr="00935D5C" w:rsidRDefault="00A80448" w:rsidP="00D64401">
      <w:pPr>
        <w:numPr>
          <w:ilvl w:val="0"/>
          <w:numId w:val="16"/>
        </w:numPr>
        <w:tabs>
          <w:tab w:val="num"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Cs/>
          <w:color w:val="000000"/>
          <w:sz w:val="24"/>
          <w:szCs w:val="24"/>
        </w:rPr>
      </w:pPr>
      <w:proofErr w:type="gramStart"/>
      <w:r w:rsidRPr="00935D5C">
        <w:rPr>
          <w:rFonts w:ascii="Times New Roman" w:hAnsi="Times New Roman"/>
          <w:bCs/>
          <w:color w:val="000000"/>
          <w:sz w:val="24"/>
          <w:szCs w:val="24"/>
        </w:rPr>
        <w:t>по составу исполнителей (детский</w:t>
      </w:r>
      <w:r w:rsidR="00EA58A3">
        <w:rPr>
          <w:rFonts w:ascii="Times New Roman" w:hAnsi="Times New Roman"/>
          <w:bCs/>
          <w:color w:val="000000"/>
          <w:sz w:val="24"/>
          <w:szCs w:val="24"/>
        </w:rPr>
        <w:t>,</w:t>
      </w:r>
      <w:r w:rsidRPr="00935D5C">
        <w:rPr>
          <w:rFonts w:ascii="Times New Roman" w:hAnsi="Times New Roman"/>
          <w:bCs/>
          <w:color w:val="000000"/>
          <w:sz w:val="24"/>
          <w:szCs w:val="24"/>
        </w:rPr>
        <w:t xml:space="preserve"> молодёжный, взрослый, мужской, женский, смешанный и др.</w:t>
      </w:r>
      <w:r w:rsidR="006C6CC2" w:rsidRPr="00935D5C">
        <w:rPr>
          <w:rFonts w:ascii="Times New Roman" w:hAnsi="Times New Roman"/>
          <w:bCs/>
          <w:color w:val="000000"/>
          <w:sz w:val="24"/>
          <w:szCs w:val="24"/>
        </w:rPr>
        <w:t>)</w:t>
      </w:r>
      <w:proofErr w:type="gramEnd"/>
    </w:p>
    <w:p w:rsidR="00A80448" w:rsidRPr="00935D5C" w:rsidRDefault="00A80448" w:rsidP="00D64401">
      <w:pPr>
        <w:numPr>
          <w:ilvl w:val="0"/>
          <w:numId w:val="16"/>
        </w:numPr>
        <w:tabs>
          <w:tab w:val="num"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Cs/>
          <w:color w:val="000000"/>
          <w:sz w:val="24"/>
          <w:szCs w:val="24"/>
        </w:rPr>
      </w:pPr>
      <w:r w:rsidRPr="00935D5C">
        <w:rPr>
          <w:rFonts w:ascii="Times New Roman" w:hAnsi="Times New Roman"/>
          <w:bCs/>
          <w:color w:val="000000"/>
          <w:sz w:val="24"/>
          <w:szCs w:val="24"/>
        </w:rPr>
        <w:t>направление  деятельности: академическое, народное, эстрадное и другие.</w:t>
      </w:r>
    </w:p>
    <w:p w:rsidR="00A80448" w:rsidRPr="00935D5C" w:rsidRDefault="00A80448" w:rsidP="00D64401">
      <w:pPr>
        <w:numPr>
          <w:ilvl w:val="0"/>
          <w:numId w:val="16"/>
        </w:numPr>
        <w:tabs>
          <w:tab w:val="num"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Cs/>
          <w:color w:val="000000"/>
          <w:sz w:val="24"/>
          <w:szCs w:val="24"/>
        </w:rPr>
      </w:pPr>
      <w:r w:rsidRPr="00935D5C">
        <w:rPr>
          <w:rFonts w:ascii="Times New Roman" w:hAnsi="Times New Roman"/>
          <w:bCs/>
          <w:color w:val="000000"/>
          <w:sz w:val="24"/>
          <w:szCs w:val="24"/>
        </w:rPr>
        <w:t>по форме: оркестры и инструментальные ансамбли (духовые, струнных инструментов); вокально-инструментальные ансамбли; хоры и вокальные ансамбли (академические, русской песни, фольклорные, эстрадные и др.); хореографические коллективы (ансамбли народного, эстрадного, спортивного</w:t>
      </w:r>
      <w:r w:rsidR="00EA58A3">
        <w:rPr>
          <w:rFonts w:ascii="Times New Roman" w:hAnsi="Times New Roman"/>
          <w:bCs/>
          <w:color w:val="000000"/>
          <w:sz w:val="24"/>
          <w:szCs w:val="24"/>
        </w:rPr>
        <w:t xml:space="preserve"> танца</w:t>
      </w:r>
      <w:r w:rsidRPr="00935D5C">
        <w:rPr>
          <w:rFonts w:ascii="Times New Roman" w:hAnsi="Times New Roman"/>
          <w:bCs/>
          <w:color w:val="000000"/>
          <w:sz w:val="24"/>
          <w:szCs w:val="24"/>
        </w:rPr>
        <w:t xml:space="preserve"> и др</w:t>
      </w:r>
      <w:r w:rsidR="00735CE7" w:rsidRPr="00935D5C">
        <w:rPr>
          <w:rFonts w:ascii="Times New Roman" w:hAnsi="Times New Roman"/>
          <w:bCs/>
          <w:color w:val="000000"/>
          <w:sz w:val="24"/>
          <w:szCs w:val="24"/>
        </w:rPr>
        <w:t>.</w:t>
      </w:r>
      <w:r w:rsidRPr="00935D5C">
        <w:rPr>
          <w:rFonts w:ascii="Times New Roman" w:hAnsi="Times New Roman"/>
          <w:bCs/>
          <w:color w:val="000000"/>
          <w:sz w:val="24"/>
          <w:szCs w:val="24"/>
        </w:rPr>
        <w:t>); театральные коллективы (драматиче</w:t>
      </w:r>
      <w:r w:rsidR="00735CE7" w:rsidRPr="00935D5C">
        <w:rPr>
          <w:rFonts w:ascii="Times New Roman" w:hAnsi="Times New Roman"/>
          <w:bCs/>
          <w:color w:val="000000"/>
          <w:sz w:val="24"/>
          <w:szCs w:val="24"/>
        </w:rPr>
        <w:t>ские, эстрадные, кукольные, агит</w:t>
      </w:r>
      <w:r w:rsidRPr="00935D5C">
        <w:rPr>
          <w:rFonts w:ascii="Times New Roman" w:hAnsi="Times New Roman"/>
          <w:bCs/>
          <w:color w:val="000000"/>
          <w:sz w:val="24"/>
          <w:szCs w:val="24"/>
        </w:rPr>
        <w:t xml:space="preserve">бригады, художественного слова и </w:t>
      </w:r>
      <w:proofErr w:type="spellStart"/>
      <w:proofErr w:type="gramStart"/>
      <w:r w:rsidRPr="00935D5C">
        <w:rPr>
          <w:rFonts w:ascii="Times New Roman" w:hAnsi="Times New Roman"/>
          <w:bCs/>
          <w:color w:val="000000"/>
          <w:sz w:val="24"/>
          <w:szCs w:val="24"/>
        </w:rPr>
        <w:t>др</w:t>
      </w:r>
      <w:proofErr w:type="spellEnd"/>
      <w:proofErr w:type="gramEnd"/>
      <w:r w:rsidRPr="00935D5C">
        <w:rPr>
          <w:rFonts w:ascii="Times New Roman" w:hAnsi="Times New Roman"/>
          <w:bCs/>
          <w:color w:val="000000"/>
          <w:sz w:val="24"/>
          <w:szCs w:val="24"/>
        </w:rPr>
        <w:t>); цирковые коллективы и др.</w:t>
      </w:r>
    </w:p>
    <w:p w:rsidR="00F26239" w:rsidRPr="00935D5C" w:rsidRDefault="00F26239" w:rsidP="00D1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u w:val="single"/>
        </w:rPr>
      </w:pPr>
    </w:p>
    <w:p w:rsidR="008D4F6D" w:rsidRPr="00935D5C" w:rsidRDefault="00F26239" w:rsidP="0059503B">
      <w:pPr>
        <w:shd w:val="clear" w:color="auto" w:fill="FFFFFF"/>
        <w:tabs>
          <w:tab w:val="left" w:pos="1260"/>
          <w:tab w:val="left" w:pos="1440"/>
        </w:tabs>
        <w:spacing w:after="0" w:line="240" w:lineRule="auto"/>
        <w:jc w:val="center"/>
        <w:rPr>
          <w:rFonts w:ascii="Times New Roman" w:hAnsi="Times New Roman"/>
          <w:b/>
          <w:sz w:val="24"/>
          <w:szCs w:val="24"/>
        </w:rPr>
      </w:pPr>
      <w:r w:rsidRPr="00935D5C">
        <w:rPr>
          <w:rFonts w:ascii="Times New Roman" w:hAnsi="Times New Roman"/>
          <w:b/>
          <w:sz w:val="24"/>
          <w:szCs w:val="24"/>
          <w:lang w:eastAsia="ru-RU"/>
        </w:rPr>
        <w:t>3</w:t>
      </w:r>
      <w:r w:rsidR="00280D67" w:rsidRPr="00935D5C">
        <w:rPr>
          <w:rFonts w:ascii="Times New Roman" w:hAnsi="Times New Roman"/>
          <w:b/>
          <w:sz w:val="24"/>
          <w:szCs w:val="24"/>
          <w:lang w:eastAsia="ru-RU"/>
        </w:rPr>
        <w:t>. Организация клубного формирования</w:t>
      </w:r>
      <w:r w:rsidR="006B0F1E" w:rsidRPr="00935D5C">
        <w:rPr>
          <w:b/>
          <w:bCs/>
          <w:color w:val="000000"/>
          <w:sz w:val="24"/>
          <w:szCs w:val="24"/>
        </w:rPr>
        <w:t xml:space="preserve"> </w:t>
      </w:r>
      <w:r w:rsidR="006B0F1E" w:rsidRPr="00935D5C">
        <w:rPr>
          <w:rFonts w:ascii="Times New Roman" w:hAnsi="Times New Roman"/>
          <w:b/>
          <w:sz w:val="24"/>
          <w:szCs w:val="24"/>
        </w:rPr>
        <w:t xml:space="preserve">и </w:t>
      </w:r>
      <w:proofErr w:type="gramStart"/>
      <w:r w:rsidR="006B0F1E" w:rsidRPr="00935D5C">
        <w:rPr>
          <w:rFonts w:ascii="Times New Roman" w:hAnsi="Times New Roman"/>
          <w:b/>
          <w:sz w:val="24"/>
          <w:szCs w:val="24"/>
        </w:rPr>
        <w:t>контроль за</w:t>
      </w:r>
      <w:proofErr w:type="gramEnd"/>
      <w:r w:rsidR="006B0F1E" w:rsidRPr="00935D5C">
        <w:rPr>
          <w:rFonts w:ascii="Times New Roman" w:hAnsi="Times New Roman"/>
          <w:b/>
          <w:sz w:val="24"/>
          <w:szCs w:val="24"/>
        </w:rPr>
        <w:t xml:space="preserve"> </w:t>
      </w:r>
      <w:r w:rsidR="00EB3F5A" w:rsidRPr="00935D5C">
        <w:rPr>
          <w:rFonts w:ascii="Times New Roman" w:hAnsi="Times New Roman"/>
          <w:b/>
          <w:sz w:val="24"/>
          <w:szCs w:val="24"/>
        </w:rPr>
        <w:t>его д</w:t>
      </w:r>
      <w:r w:rsidR="006B0F1E" w:rsidRPr="00935D5C">
        <w:rPr>
          <w:rFonts w:ascii="Times New Roman" w:hAnsi="Times New Roman"/>
          <w:b/>
          <w:sz w:val="24"/>
          <w:szCs w:val="24"/>
        </w:rPr>
        <w:t>еятельностью</w:t>
      </w:r>
    </w:p>
    <w:p w:rsidR="00EB3F5A" w:rsidRPr="00935D5C" w:rsidRDefault="00EB3F5A" w:rsidP="00EB3F5A">
      <w:pPr>
        <w:shd w:val="clear" w:color="auto" w:fill="FFFFFF"/>
        <w:tabs>
          <w:tab w:val="left" w:pos="1260"/>
          <w:tab w:val="left" w:pos="1440"/>
        </w:tabs>
        <w:spacing w:after="0" w:line="240" w:lineRule="auto"/>
        <w:ind w:firstLine="900"/>
        <w:jc w:val="center"/>
        <w:rPr>
          <w:b/>
          <w:bCs/>
          <w:color w:val="000000"/>
          <w:sz w:val="24"/>
          <w:szCs w:val="24"/>
        </w:rPr>
      </w:pPr>
    </w:p>
    <w:p w:rsidR="00EB3F5A" w:rsidRPr="00935D5C" w:rsidRDefault="003C7BEB" w:rsidP="00EB3F5A">
      <w:pPr>
        <w:pStyle w:val="af4"/>
        <w:jc w:val="both"/>
      </w:pPr>
      <w:r w:rsidRPr="00935D5C">
        <w:rPr>
          <w:bCs/>
          <w:iCs/>
          <w:color w:val="000000"/>
        </w:rPr>
        <w:t xml:space="preserve">3.1. </w:t>
      </w:r>
      <w:r w:rsidR="008D4F6D" w:rsidRPr="00935D5C">
        <w:rPr>
          <w:bCs/>
          <w:iCs/>
          <w:color w:val="000000"/>
        </w:rPr>
        <w:t xml:space="preserve">Клубные формирования, коллективы художественной самодеятельности и технического творчества </w:t>
      </w:r>
      <w:proofErr w:type="gramStart"/>
      <w:r w:rsidR="008D4F6D" w:rsidRPr="00935D5C">
        <w:rPr>
          <w:bCs/>
          <w:iCs/>
          <w:color w:val="000000"/>
        </w:rPr>
        <w:t>организуются</w:t>
      </w:r>
      <w:proofErr w:type="gramEnd"/>
      <w:r w:rsidR="008D4F6D" w:rsidRPr="00935D5C">
        <w:rPr>
          <w:bCs/>
          <w:iCs/>
          <w:color w:val="000000"/>
        </w:rPr>
        <w:t xml:space="preserve"> </w:t>
      </w:r>
      <w:r w:rsidR="00EB3F5A" w:rsidRPr="00935D5C">
        <w:rPr>
          <w:bCs/>
          <w:iCs/>
          <w:color w:val="000000"/>
        </w:rPr>
        <w:t xml:space="preserve">и ликвидируется </w:t>
      </w:r>
      <w:r w:rsidR="008D4F6D" w:rsidRPr="00935D5C">
        <w:rPr>
          <w:bCs/>
          <w:iCs/>
          <w:color w:val="000000"/>
        </w:rPr>
        <w:t xml:space="preserve">при </w:t>
      </w:r>
      <w:r w:rsidR="006C6CC2" w:rsidRPr="00935D5C">
        <w:rPr>
          <w:bCs/>
          <w:iCs/>
          <w:color w:val="000000"/>
        </w:rPr>
        <w:t xml:space="preserve">филиалах  </w:t>
      </w:r>
      <w:r w:rsidR="003500DB">
        <w:rPr>
          <w:color w:val="000000"/>
        </w:rPr>
        <w:t>Учреждения</w:t>
      </w:r>
      <w:r w:rsidR="006C6CC2" w:rsidRPr="00935D5C">
        <w:rPr>
          <w:bCs/>
          <w:iCs/>
          <w:color w:val="000000"/>
        </w:rPr>
        <w:t xml:space="preserve">  по решению Генерального директора </w:t>
      </w:r>
      <w:proofErr w:type="spellStart"/>
      <w:r w:rsidR="006C6CC2" w:rsidRPr="00935D5C">
        <w:rPr>
          <w:bCs/>
          <w:iCs/>
          <w:color w:val="000000"/>
        </w:rPr>
        <w:t>ОГБУК</w:t>
      </w:r>
      <w:proofErr w:type="spellEnd"/>
      <w:r w:rsidR="006C6CC2" w:rsidRPr="00935D5C">
        <w:rPr>
          <w:bCs/>
          <w:iCs/>
          <w:color w:val="000000"/>
        </w:rPr>
        <w:t xml:space="preserve"> </w:t>
      </w:r>
      <w:proofErr w:type="spellStart"/>
      <w:r w:rsidR="006C6CC2" w:rsidRPr="00935D5C">
        <w:rPr>
          <w:bCs/>
          <w:iCs/>
          <w:color w:val="000000"/>
        </w:rPr>
        <w:t>ЦНК</w:t>
      </w:r>
      <w:proofErr w:type="spellEnd"/>
      <w:r w:rsidR="007846E1" w:rsidRPr="00935D5C">
        <w:rPr>
          <w:bCs/>
          <w:iCs/>
          <w:color w:val="000000"/>
        </w:rPr>
        <w:t>.</w:t>
      </w:r>
      <w:r w:rsidR="00EB3F5A" w:rsidRPr="00935D5C">
        <w:t xml:space="preserve"> Коллективу предоставляется помещение для проведения занятий, он обеспечивается необходимой материально-технической базой.</w:t>
      </w:r>
    </w:p>
    <w:p w:rsidR="00EC2E8B" w:rsidRPr="00935D5C" w:rsidRDefault="00F26239" w:rsidP="007846E1">
      <w:pPr>
        <w:pStyle w:val="af4"/>
        <w:jc w:val="both"/>
        <w:rPr>
          <w:color w:val="000000"/>
        </w:rPr>
      </w:pPr>
      <w:r w:rsidRPr="00935D5C">
        <w:rPr>
          <w:color w:val="000000"/>
        </w:rPr>
        <w:t>3</w:t>
      </w:r>
      <w:r w:rsidR="008D4F6D" w:rsidRPr="00935D5C">
        <w:rPr>
          <w:color w:val="000000"/>
        </w:rPr>
        <w:t>.</w:t>
      </w:r>
      <w:r w:rsidR="00B47674" w:rsidRPr="00935D5C">
        <w:rPr>
          <w:color w:val="000000"/>
        </w:rPr>
        <w:t>2</w:t>
      </w:r>
      <w:r w:rsidR="00FA7549" w:rsidRPr="00935D5C">
        <w:rPr>
          <w:color w:val="000000"/>
        </w:rPr>
        <w:t xml:space="preserve">. </w:t>
      </w:r>
      <w:r w:rsidR="00EC2E8B" w:rsidRPr="00935D5C">
        <w:rPr>
          <w:color w:val="000000"/>
        </w:rPr>
        <w:t>Коллектив художественной самодеятельности и технического творчества не является коммерческой организацией.</w:t>
      </w:r>
    </w:p>
    <w:p w:rsidR="007846E1" w:rsidRPr="00935D5C" w:rsidRDefault="00EC2E8B" w:rsidP="007846E1">
      <w:pPr>
        <w:pStyle w:val="af4"/>
        <w:jc w:val="both"/>
      </w:pPr>
      <w:r w:rsidRPr="00935D5C">
        <w:t xml:space="preserve">3.3. </w:t>
      </w:r>
      <w:proofErr w:type="gramStart"/>
      <w:r w:rsidR="007846E1" w:rsidRPr="00935D5C">
        <w:t xml:space="preserve">Непосредственное руководство коллективом осуществляет специалист, имеющий специальное образование и (или) опыт работы в коллективе художественного творчества </w:t>
      </w:r>
      <w:r w:rsidR="00553907">
        <w:t>–</w:t>
      </w:r>
      <w:r w:rsidR="007846E1" w:rsidRPr="00935D5C">
        <w:t xml:space="preserve"> режисс</w:t>
      </w:r>
      <w:r w:rsidR="00553907">
        <w:t>ё</w:t>
      </w:r>
      <w:r w:rsidR="007846E1" w:rsidRPr="00935D5C">
        <w:t>р, дириж</w:t>
      </w:r>
      <w:r w:rsidR="00553907">
        <w:t>ё</w:t>
      </w:r>
      <w:r w:rsidR="007846E1" w:rsidRPr="00935D5C">
        <w:t>р, хормейстер, балетмейстер, художник</w:t>
      </w:r>
      <w:r w:rsidR="00553907">
        <w:t xml:space="preserve"> –</w:t>
      </w:r>
      <w:r w:rsidR="007846E1" w:rsidRPr="00935D5C">
        <w:t xml:space="preserve"> руководитель</w:t>
      </w:r>
      <w:r w:rsidR="00553907">
        <w:t xml:space="preserve"> </w:t>
      </w:r>
      <w:r w:rsidR="007846E1" w:rsidRPr="00935D5C">
        <w:t xml:space="preserve">студии изобразительного, декоративно-прикладного искусства и т.д., который может быть назначен руководителем коллектива (далее </w:t>
      </w:r>
      <w:r w:rsidR="00553907">
        <w:t>–</w:t>
      </w:r>
      <w:r w:rsidR="007846E1" w:rsidRPr="00935D5C">
        <w:t xml:space="preserve"> руководитель).</w:t>
      </w:r>
      <w:proofErr w:type="gramEnd"/>
    </w:p>
    <w:p w:rsidR="008D4F6D" w:rsidRPr="00935D5C" w:rsidRDefault="00FA7549" w:rsidP="003C7BEB">
      <w:pPr>
        <w:spacing w:after="0" w:line="240" w:lineRule="auto"/>
        <w:jc w:val="both"/>
        <w:rPr>
          <w:rFonts w:ascii="Times New Roman" w:hAnsi="Times New Roman"/>
          <w:color w:val="FF0000"/>
          <w:sz w:val="24"/>
          <w:szCs w:val="24"/>
          <w:lang w:eastAsia="ru-RU"/>
        </w:rPr>
      </w:pPr>
      <w:r w:rsidRPr="00935D5C">
        <w:rPr>
          <w:rFonts w:ascii="Times New Roman" w:hAnsi="Times New Roman"/>
          <w:bCs/>
          <w:iCs/>
          <w:color w:val="000000"/>
          <w:sz w:val="24"/>
          <w:szCs w:val="24"/>
        </w:rPr>
        <w:t>3.</w:t>
      </w:r>
      <w:r w:rsidR="00EC2E8B" w:rsidRPr="00935D5C">
        <w:rPr>
          <w:rFonts w:ascii="Times New Roman" w:hAnsi="Times New Roman"/>
          <w:bCs/>
          <w:iCs/>
          <w:color w:val="000000"/>
          <w:sz w:val="24"/>
          <w:szCs w:val="24"/>
        </w:rPr>
        <w:t>4</w:t>
      </w:r>
      <w:r w:rsidRPr="00935D5C">
        <w:rPr>
          <w:rFonts w:ascii="Times New Roman" w:hAnsi="Times New Roman"/>
          <w:bCs/>
          <w:iCs/>
          <w:color w:val="000000"/>
          <w:sz w:val="24"/>
          <w:szCs w:val="24"/>
        </w:rPr>
        <w:t>.</w:t>
      </w:r>
      <w:r w:rsidRPr="00935D5C">
        <w:rPr>
          <w:rFonts w:ascii="Times New Roman" w:hAnsi="Times New Roman"/>
          <w:color w:val="000000"/>
          <w:sz w:val="24"/>
          <w:szCs w:val="24"/>
        </w:rPr>
        <w:t xml:space="preserve"> </w:t>
      </w:r>
      <w:r w:rsidR="00794852" w:rsidRPr="00935D5C">
        <w:rPr>
          <w:rFonts w:ascii="Times New Roman" w:hAnsi="Times New Roman"/>
          <w:color w:val="000000"/>
          <w:sz w:val="24"/>
          <w:szCs w:val="24"/>
        </w:rPr>
        <w:t xml:space="preserve">Руководитель клубного формирования принимается на должность и освобождается от должности </w:t>
      </w:r>
      <w:r w:rsidR="006C6CC2" w:rsidRPr="00935D5C">
        <w:rPr>
          <w:rFonts w:ascii="Times New Roman" w:hAnsi="Times New Roman"/>
          <w:color w:val="000000"/>
          <w:sz w:val="24"/>
          <w:szCs w:val="24"/>
        </w:rPr>
        <w:t xml:space="preserve">Генеральным директором </w:t>
      </w:r>
      <w:proofErr w:type="spellStart"/>
      <w:r w:rsidR="006C6CC2" w:rsidRPr="00935D5C">
        <w:rPr>
          <w:rFonts w:ascii="Times New Roman" w:hAnsi="Times New Roman"/>
          <w:color w:val="000000"/>
          <w:sz w:val="24"/>
          <w:szCs w:val="24"/>
        </w:rPr>
        <w:t>ОГБУК</w:t>
      </w:r>
      <w:proofErr w:type="spellEnd"/>
      <w:r w:rsidR="006C6CC2" w:rsidRPr="00935D5C">
        <w:rPr>
          <w:rFonts w:ascii="Times New Roman" w:hAnsi="Times New Roman"/>
          <w:color w:val="000000"/>
          <w:sz w:val="24"/>
          <w:szCs w:val="24"/>
        </w:rPr>
        <w:t xml:space="preserve"> </w:t>
      </w:r>
      <w:proofErr w:type="spellStart"/>
      <w:r w:rsidR="006C6CC2" w:rsidRPr="00935D5C">
        <w:rPr>
          <w:rFonts w:ascii="Times New Roman" w:hAnsi="Times New Roman"/>
          <w:color w:val="000000"/>
          <w:sz w:val="24"/>
          <w:szCs w:val="24"/>
        </w:rPr>
        <w:t>ЦНК</w:t>
      </w:r>
      <w:proofErr w:type="spellEnd"/>
      <w:r w:rsidR="00794852" w:rsidRPr="00935D5C">
        <w:rPr>
          <w:rFonts w:ascii="Times New Roman" w:hAnsi="Times New Roman"/>
          <w:color w:val="000000"/>
          <w:sz w:val="24"/>
          <w:szCs w:val="24"/>
        </w:rPr>
        <w:t>, находится в непосредственном подчинении художественного руководителя</w:t>
      </w:r>
      <w:r w:rsidR="006C6CC2" w:rsidRPr="00935D5C">
        <w:rPr>
          <w:rFonts w:ascii="Times New Roman" w:hAnsi="Times New Roman"/>
          <w:color w:val="000000"/>
          <w:sz w:val="24"/>
          <w:szCs w:val="24"/>
        </w:rPr>
        <w:t xml:space="preserve">, </w:t>
      </w:r>
      <w:r w:rsidR="007846E1" w:rsidRPr="00935D5C">
        <w:rPr>
          <w:rFonts w:ascii="Times New Roman" w:hAnsi="Times New Roman"/>
          <w:color w:val="000000"/>
          <w:sz w:val="24"/>
          <w:szCs w:val="24"/>
        </w:rPr>
        <w:t>заведующего</w:t>
      </w:r>
      <w:r w:rsidR="006C6CC2" w:rsidRPr="00935D5C">
        <w:rPr>
          <w:rFonts w:ascii="Times New Roman" w:hAnsi="Times New Roman"/>
          <w:color w:val="000000"/>
          <w:sz w:val="24"/>
          <w:szCs w:val="24"/>
        </w:rPr>
        <w:t xml:space="preserve"> отдел</w:t>
      </w:r>
      <w:r w:rsidR="007846E1" w:rsidRPr="00935D5C">
        <w:rPr>
          <w:rFonts w:ascii="Times New Roman" w:hAnsi="Times New Roman"/>
          <w:color w:val="000000"/>
          <w:sz w:val="24"/>
          <w:szCs w:val="24"/>
        </w:rPr>
        <w:t>ом</w:t>
      </w:r>
      <w:r w:rsidR="006C6CC2" w:rsidRPr="00935D5C">
        <w:rPr>
          <w:rFonts w:ascii="Times New Roman" w:hAnsi="Times New Roman"/>
          <w:color w:val="000000"/>
          <w:sz w:val="24"/>
          <w:szCs w:val="24"/>
        </w:rPr>
        <w:t xml:space="preserve"> художественной самодеятельности</w:t>
      </w:r>
      <w:r w:rsidR="00794852" w:rsidRPr="00935D5C">
        <w:rPr>
          <w:rFonts w:ascii="Times New Roman" w:hAnsi="Times New Roman"/>
          <w:color w:val="000000"/>
          <w:sz w:val="24"/>
          <w:szCs w:val="24"/>
        </w:rPr>
        <w:t>.</w:t>
      </w:r>
    </w:p>
    <w:p w:rsidR="007846E1" w:rsidRPr="00935D5C" w:rsidRDefault="00FA7549" w:rsidP="007846E1">
      <w:pPr>
        <w:pStyle w:val="af4"/>
        <w:jc w:val="both"/>
      </w:pPr>
      <w:r w:rsidRPr="00935D5C">
        <w:rPr>
          <w:color w:val="000000"/>
        </w:rPr>
        <w:t>3.</w:t>
      </w:r>
      <w:r w:rsidR="00EC2E8B" w:rsidRPr="00935D5C">
        <w:rPr>
          <w:color w:val="000000"/>
        </w:rPr>
        <w:t>5</w:t>
      </w:r>
      <w:r w:rsidRPr="00935D5C">
        <w:rPr>
          <w:color w:val="000000"/>
        </w:rPr>
        <w:t>.</w:t>
      </w:r>
      <w:r w:rsidRPr="00935D5C">
        <w:rPr>
          <w:b/>
          <w:color w:val="C00000"/>
        </w:rPr>
        <w:t xml:space="preserve"> </w:t>
      </w:r>
      <w:r w:rsidR="007846E1" w:rsidRPr="00935D5C">
        <w:t>Руководитель клубного формирования нес</w:t>
      </w:r>
      <w:r w:rsidR="00553907">
        <w:t>ё</w:t>
      </w:r>
      <w:r w:rsidR="007846E1" w:rsidRPr="00935D5C">
        <w:t>т персональную ответственность за организацию творческой работы, программу, содержание деятельности коллектива, его развитие и финансовые результаты.</w:t>
      </w:r>
    </w:p>
    <w:p w:rsidR="00794852" w:rsidRPr="00935D5C" w:rsidRDefault="007846E1" w:rsidP="003C7BEB">
      <w:pPr>
        <w:spacing w:after="0" w:line="240" w:lineRule="auto"/>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3.</w:t>
      </w:r>
      <w:r w:rsidR="00EC2E8B" w:rsidRPr="00935D5C">
        <w:rPr>
          <w:rFonts w:ascii="Times New Roman" w:hAnsi="Times New Roman"/>
          <w:color w:val="000000"/>
          <w:sz w:val="24"/>
          <w:szCs w:val="24"/>
          <w:lang w:eastAsia="ru-RU"/>
        </w:rPr>
        <w:t>6</w:t>
      </w:r>
      <w:r w:rsidRPr="00935D5C">
        <w:rPr>
          <w:rFonts w:ascii="Times New Roman" w:hAnsi="Times New Roman"/>
          <w:color w:val="000000"/>
          <w:sz w:val="24"/>
          <w:szCs w:val="24"/>
          <w:lang w:eastAsia="ru-RU"/>
        </w:rPr>
        <w:t>.</w:t>
      </w:r>
      <w:r w:rsidR="00EC2E8B" w:rsidRPr="00935D5C">
        <w:rPr>
          <w:rFonts w:ascii="Times New Roman" w:hAnsi="Times New Roman"/>
          <w:color w:val="000000"/>
          <w:sz w:val="24"/>
          <w:szCs w:val="24"/>
          <w:lang w:eastAsia="ru-RU"/>
        </w:rPr>
        <w:t xml:space="preserve"> </w:t>
      </w:r>
      <w:r w:rsidR="00794852" w:rsidRPr="00935D5C">
        <w:rPr>
          <w:rFonts w:ascii="Times New Roman" w:hAnsi="Times New Roman"/>
          <w:color w:val="000000"/>
          <w:sz w:val="24"/>
          <w:szCs w:val="24"/>
          <w:lang w:eastAsia="ru-RU"/>
        </w:rPr>
        <w:t>Клубные формирования могут осуществлять свою </w:t>
      </w:r>
      <w:bookmarkStart w:id="3" w:name="bacd1"/>
      <w:bookmarkEnd w:id="3"/>
      <w:r w:rsidR="00794852" w:rsidRPr="00935D5C">
        <w:rPr>
          <w:rFonts w:ascii="Times New Roman" w:hAnsi="Times New Roman"/>
          <w:color w:val="000000"/>
          <w:sz w:val="24"/>
          <w:szCs w:val="24"/>
          <w:lang w:eastAsia="ru-RU"/>
        </w:rPr>
        <w:t>деятельность:</w:t>
      </w:r>
    </w:p>
    <w:p w:rsidR="00191935" w:rsidRPr="00935D5C" w:rsidRDefault="00191935" w:rsidP="008D0827">
      <w:pPr>
        <w:spacing w:after="0" w:line="240" w:lineRule="auto"/>
        <w:jc w:val="both"/>
        <w:rPr>
          <w:rFonts w:ascii="Times New Roman" w:hAnsi="Times New Roman"/>
          <w:sz w:val="24"/>
          <w:szCs w:val="24"/>
        </w:rPr>
      </w:pPr>
      <w:r w:rsidRPr="00935D5C">
        <w:rPr>
          <w:rFonts w:ascii="Times New Roman" w:hAnsi="Times New Roman"/>
          <w:sz w:val="24"/>
          <w:szCs w:val="24"/>
        </w:rPr>
        <w:t xml:space="preserve">- </w:t>
      </w:r>
      <w:r w:rsidR="003C7BEB" w:rsidRPr="00935D5C">
        <w:rPr>
          <w:rFonts w:ascii="Times New Roman" w:hAnsi="Times New Roman"/>
          <w:sz w:val="24"/>
          <w:szCs w:val="24"/>
        </w:rPr>
        <w:t xml:space="preserve">за счёт </w:t>
      </w:r>
      <w:r w:rsidRPr="00935D5C">
        <w:rPr>
          <w:rFonts w:ascii="Times New Roman" w:hAnsi="Times New Roman"/>
          <w:sz w:val="24"/>
          <w:szCs w:val="24"/>
        </w:rPr>
        <w:t>бюджетны</w:t>
      </w:r>
      <w:r w:rsidR="003C7BEB" w:rsidRPr="00935D5C">
        <w:rPr>
          <w:rFonts w:ascii="Times New Roman" w:hAnsi="Times New Roman"/>
          <w:sz w:val="24"/>
          <w:szCs w:val="24"/>
        </w:rPr>
        <w:t>х</w:t>
      </w:r>
      <w:r w:rsidRPr="00935D5C">
        <w:rPr>
          <w:rFonts w:ascii="Times New Roman" w:hAnsi="Times New Roman"/>
          <w:sz w:val="24"/>
          <w:szCs w:val="24"/>
        </w:rPr>
        <w:t xml:space="preserve"> поступлени</w:t>
      </w:r>
      <w:r w:rsidR="003C7BEB" w:rsidRPr="00935D5C">
        <w:rPr>
          <w:rFonts w:ascii="Times New Roman" w:hAnsi="Times New Roman"/>
          <w:sz w:val="24"/>
          <w:szCs w:val="24"/>
        </w:rPr>
        <w:t>й</w:t>
      </w:r>
      <w:r w:rsidRPr="00935D5C">
        <w:rPr>
          <w:rFonts w:ascii="Times New Roman" w:hAnsi="Times New Roman"/>
          <w:sz w:val="24"/>
          <w:szCs w:val="24"/>
        </w:rPr>
        <w:t xml:space="preserve"> в виде субсидий на обеспечение выполнения государственного задания и субсидий на иные цели;</w:t>
      </w:r>
    </w:p>
    <w:p w:rsidR="00191935" w:rsidRPr="00935D5C" w:rsidRDefault="00191935" w:rsidP="008D0827">
      <w:pPr>
        <w:spacing w:after="0" w:line="240" w:lineRule="auto"/>
        <w:jc w:val="both"/>
        <w:rPr>
          <w:rFonts w:ascii="Times New Roman" w:hAnsi="Times New Roman"/>
          <w:sz w:val="24"/>
          <w:szCs w:val="24"/>
        </w:rPr>
      </w:pPr>
      <w:r w:rsidRPr="00935D5C">
        <w:rPr>
          <w:rFonts w:ascii="Times New Roman" w:hAnsi="Times New Roman"/>
          <w:sz w:val="24"/>
          <w:szCs w:val="24"/>
        </w:rPr>
        <w:t xml:space="preserve">- </w:t>
      </w:r>
      <w:r w:rsidR="003C7BEB" w:rsidRPr="00935D5C">
        <w:rPr>
          <w:rFonts w:ascii="Times New Roman" w:hAnsi="Times New Roman"/>
          <w:sz w:val="24"/>
          <w:szCs w:val="24"/>
        </w:rPr>
        <w:t xml:space="preserve">за счёт </w:t>
      </w:r>
      <w:r w:rsidRPr="00935D5C">
        <w:rPr>
          <w:rFonts w:ascii="Times New Roman" w:hAnsi="Times New Roman"/>
          <w:sz w:val="24"/>
          <w:szCs w:val="24"/>
        </w:rPr>
        <w:t>средств от оказания платных услуг и выполнения платных работ;</w:t>
      </w:r>
    </w:p>
    <w:p w:rsidR="00191935" w:rsidRPr="00935D5C" w:rsidRDefault="00191935" w:rsidP="008D0827">
      <w:pPr>
        <w:spacing w:after="0" w:line="240" w:lineRule="auto"/>
        <w:jc w:val="both"/>
        <w:rPr>
          <w:rFonts w:ascii="Times New Roman" w:hAnsi="Times New Roman"/>
          <w:sz w:val="24"/>
          <w:szCs w:val="24"/>
        </w:rPr>
      </w:pPr>
      <w:r w:rsidRPr="00935D5C">
        <w:rPr>
          <w:rFonts w:ascii="Times New Roman" w:hAnsi="Times New Roman"/>
          <w:sz w:val="24"/>
          <w:szCs w:val="24"/>
        </w:rPr>
        <w:t xml:space="preserve">- </w:t>
      </w:r>
      <w:r w:rsidR="003C7BEB" w:rsidRPr="00935D5C">
        <w:rPr>
          <w:rFonts w:ascii="Times New Roman" w:hAnsi="Times New Roman"/>
          <w:sz w:val="24"/>
          <w:szCs w:val="24"/>
        </w:rPr>
        <w:t xml:space="preserve">за счёт </w:t>
      </w:r>
      <w:r w:rsidRPr="00935D5C">
        <w:rPr>
          <w:rFonts w:ascii="Times New Roman" w:hAnsi="Times New Roman"/>
          <w:sz w:val="24"/>
          <w:szCs w:val="24"/>
        </w:rPr>
        <w:t>добровольны</w:t>
      </w:r>
      <w:r w:rsidR="003C7BEB" w:rsidRPr="00935D5C">
        <w:rPr>
          <w:rFonts w:ascii="Times New Roman" w:hAnsi="Times New Roman"/>
          <w:sz w:val="24"/>
          <w:szCs w:val="24"/>
        </w:rPr>
        <w:t>х</w:t>
      </w:r>
      <w:r w:rsidRPr="00935D5C">
        <w:rPr>
          <w:rFonts w:ascii="Times New Roman" w:hAnsi="Times New Roman"/>
          <w:sz w:val="24"/>
          <w:szCs w:val="24"/>
        </w:rPr>
        <w:t xml:space="preserve"> безвозмездны</w:t>
      </w:r>
      <w:r w:rsidR="003C7BEB" w:rsidRPr="00935D5C">
        <w:rPr>
          <w:rFonts w:ascii="Times New Roman" w:hAnsi="Times New Roman"/>
          <w:sz w:val="24"/>
          <w:szCs w:val="24"/>
        </w:rPr>
        <w:t>х</w:t>
      </w:r>
      <w:r w:rsidRPr="00935D5C">
        <w:rPr>
          <w:rFonts w:ascii="Times New Roman" w:hAnsi="Times New Roman"/>
          <w:sz w:val="24"/>
          <w:szCs w:val="24"/>
        </w:rPr>
        <w:t xml:space="preserve"> и благотворительны</w:t>
      </w:r>
      <w:r w:rsidR="003C7BEB" w:rsidRPr="00935D5C">
        <w:rPr>
          <w:rFonts w:ascii="Times New Roman" w:hAnsi="Times New Roman"/>
          <w:sz w:val="24"/>
          <w:szCs w:val="24"/>
        </w:rPr>
        <w:t>х</w:t>
      </w:r>
      <w:r w:rsidRPr="00935D5C">
        <w:rPr>
          <w:rFonts w:ascii="Times New Roman" w:hAnsi="Times New Roman"/>
          <w:sz w:val="24"/>
          <w:szCs w:val="24"/>
        </w:rPr>
        <w:t xml:space="preserve"> взнос</w:t>
      </w:r>
      <w:r w:rsidR="003C7BEB" w:rsidRPr="00935D5C">
        <w:rPr>
          <w:rFonts w:ascii="Times New Roman" w:hAnsi="Times New Roman"/>
          <w:sz w:val="24"/>
          <w:szCs w:val="24"/>
        </w:rPr>
        <w:t>ов</w:t>
      </w:r>
      <w:r w:rsidRPr="00935D5C">
        <w:rPr>
          <w:rFonts w:ascii="Times New Roman" w:hAnsi="Times New Roman"/>
          <w:sz w:val="24"/>
          <w:szCs w:val="24"/>
        </w:rPr>
        <w:t>, пожертвовани</w:t>
      </w:r>
      <w:r w:rsidR="003C7BEB" w:rsidRPr="00935D5C">
        <w:rPr>
          <w:rFonts w:ascii="Times New Roman" w:hAnsi="Times New Roman"/>
          <w:sz w:val="24"/>
          <w:szCs w:val="24"/>
        </w:rPr>
        <w:t>й от</w:t>
      </w:r>
      <w:r w:rsidRPr="00935D5C">
        <w:rPr>
          <w:rFonts w:ascii="Times New Roman" w:hAnsi="Times New Roman"/>
          <w:sz w:val="24"/>
          <w:szCs w:val="24"/>
        </w:rPr>
        <w:t xml:space="preserve"> юридических и физических лиц;</w:t>
      </w:r>
    </w:p>
    <w:p w:rsidR="00385383" w:rsidRPr="00935D5C" w:rsidRDefault="00385383" w:rsidP="008D0827">
      <w:pPr>
        <w:spacing w:after="0" w:line="240" w:lineRule="auto"/>
        <w:jc w:val="both"/>
        <w:rPr>
          <w:rFonts w:ascii="Times New Roman" w:hAnsi="Times New Roman"/>
          <w:sz w:val="24"/>
          <w:szCs w:val="24"/>
        </w:rPr>
      </w:pPr>
      <w:r w:rsidRPr="00935D5C">
        <w:rPr>
          <w:rFonts w:ascii="Times New Roman" w:hAnsi="Times New Roman"/>
          <w:sz w:val="24"/>
          <w:szCs w:val="24"/>
        </w:rPr>
        <w:t>- за счёт грантов;</w:t>
      </w:r>
    </w:p>
    <w:p w:rsidR="00794852" w:rsidRPr="00935D5C" w:rsidRDefault="00794852" w:rsidP="008D0827">
      <w:pPr>
        <w:spacing w:after="0" w:line="240" w:lineRule="auto"/>
        <w:jc w:val="both"/>
        <w:rPr>
          <w:rFonts w:ascii="Times New Roman" w:hAnsi="Times New Roman"/>
          <w:color w:val="000000"/>
          <w:sz w:val="24"/>
          <w:szCs w:val="24"/>
          <w:lang w:eastAsia="ru-RU"/>
        </w:rPr>
      </w:pPr>
      <w:r w:rsidRPr="00935D5C">
        <w:rPr>
          <w:rFonts w:ascii="Times New Roman" w:hAnsi="Times New Roman"/>
          <w:color w:val="000000"/>
          <w:sz w:val="24"/>
          <w:szCs w:val="24"/>
          <w:lang w:eastAsia="ru-RU"/>
        </w:rPr>
        <w:t>- по принципу частичной самоокупаемости</w:t>
      </w:r>
      <w:bookmarkStart w:id="4" w:name="e0272"/>
      <w:bookmarkEnd w:id="4"/>
      <w:r w:rsidR="003C7BEB" w:rsidRPr="00935D5C">
        <w:rPr>
          <w:rFonts w:ascii="Times New Roman" w:hAnsi="Times New Roman"/>
          <w:color w:val="000000"/>
          <w:sz w:val="24"/>
          <w:szCs w:val="24"/>
          <w:lang w:eastAsia="ru-RU"/>
        </w:rPr>
        <w:t xml:space="preserve"> в соответствии с</w:t>
      </w:r>
      <w:r w:rsidR="007846E1" w:rsidRPr="00935D5C">
        <w:rPr>
          <w:rFonts w:ascii="Times New Roman" w:hAnsi="Times New Roman"/>
          <w:color w:val="000000"/>
          <w:sz w:val="24"/>
          <w:szCs w:val="24"/>
          <w:lang w:eastAsia="ru-RU"/>
        </w:rPr>
        <w:t xml:space="preserve"> Положением об организации деятельности самоокупаемых кружков, студий, школ, любительских, творческих объединений и оплате труда их работников </w:t>
      </w:r>
      <w:proofErr w:type="spellStart"/>
      <w:r w:rsidR="007846E1" w:rsidRPr="00935D5C">
        <w:rPr>
          <w:rFonts w:ascii="Times New Roman" w:hAnsi="Times New Roman"/>
          <w:color w:val="000000"/>
          <w:sz w:val="24"/>
          <w:szCs w:val="24"/>
          <w:lang w:eastAsia="ru-RU"/>
        </w:rPr>
        <w:t>ОГБУК</w:t>
      </w:r>
      <w:proofErr w:type="spellEnd"/>
      <w:r w:rsidR="007846E1" w:rsidRPr="00935D5C">
        <w:rPr>
          <w:rFonts w:ascii="Times New Roman" w:hAnsi="Times New Roman"/>
          <w:color w:val="000000"/>
          <w:sz w:val="24"/>
          <w:szCs w:val="24"/>
          <w:lang w:eastAsia="ru-RU"/>
        </w:rPr>
        <w:t xml:space="preserve"> </w:t>
      </w:r>
      <w:proofErr w:type="spellStart"/>
      <w:r w:rsidR="007846E1" w:rsidRPr="00935D5C">
        <w:rPr>
          <w:rFonts w:ascii="Times New Roman" w:hAnsi="Times New Roman"/>
          <w:color w:val="000000"/>
          <w:sz w:val="24"/>
          <w:szCs w:val="24"/>
          <w:lang w:eastAsia="ru-RU"/>
        </w:rPr>
        <w:t>ЦНК</w:t>
      </w:r>
      <w:proofErr w:type="spellEnd"/>
      <w:r w:rsidR="003C7BEB" w:rsidRPr="00935D5C">
        <w:rPr>
          <w:rFonts w:ascii="Times New Roman" w:hAnsi="Times New Roman"/>
          <w:color w:val="000000"/>
          <w:sz w:val="24"/>
          <w:szCs w:val="24"/>
          <w:lang w:eastAsia="ru-RU"/>
        </w:rPr>
        <w:t>;</w:t>
      </w:r>
    </w:p>
    <w:p w:rsidR="003C7BEB" w:rsidRPr="00935D5C" w:rsidRDefault="003C7BEB" w:rsidP="008D0827">
      <w:pPr>
        <w:spacing w:after="0" w:line="240" w:lineRule="auto"/>
        <w:jc w:val="both"/>
        <w:rPr>
          <w:rFonts w:ascii="Times New Roman" w:hAnsi="Times New Roman"/>
          <w:sz w:val="24"/>
          <w:szCs w:val="24"/>
        </w:rPr>
      </w:pPr>
      <w:r w:rsidRPr="00935D5C">
        <w:rPr>
          <w:rFonts w:ascii="Times New Roman" w:hAnsi="Times New Roman"/>
          <w:sz w:val="24"/>
          <w:szCs w:val="24"/>
        </w:rPr>
        <w:t>- за счёт иных источников, не запрещ</w:t>
      </w:r>
      <w:r w:rsidR="003500DB">
        <w:rPr>
          <w:rFonts w:ascii="Times New Roman" w:hAnsi="Times New Roman"/>
          <w:sz w:val="24"/>
          <w:szCs w:val="24"/>
        </w:rPr>
        <w:t>ё</w:t>
      </w:r>
      <w:r w:rsidRPr="00935D5C">
        <w:rPr>
          <w:rFonts w:ascii="Times New Roman" w:hAnsi="Times New Roman"/>
          <w:sz w:val="24"/>
          <w:szCs w:val="24"/>
        </w:rPr>
        <w:t>нных законодательством.</w:t>
      </w:r>
    </w:p>
    <w:p w:rsidR="002F7BE6" w:rsidRPr="00935D5C" w:rsidRDefault="00FA7549" w:rsidP="00D80152">
      <w:pPr>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3.</w:t>
      </w:r>
      <w:r w:rsidR="00EC2E8B" w:rsidRPr="00935D5C">
        <w:rPr>
          <w:rFonts w:ascii="Times New Roman" w:hAnsi="Times New Roman"/>
          <w:color w:val="000000"/>
          <w:sz w:val="24"/>
          <w:szCs w:val="24"/>
        </w:rPr>
        <w:t>7</w:t>
      </w:r>
      <w:r w:rsidRPr="00935D5C">
        <w:rPr>
          <w:rFonts w:ascii="Times New Roman" w:hAnsi="Times New Roman"/>
          <w:color w:val="000000"/>
          <w:sz w:val="24"/>
          <w:szCs w:val="24"/>
        </w:rPr>
        <w:t>.</w:t>
      </w:r>
      <w:r w:rsidRPr="00935D5C">
        <w:rPr>
          <w:rFonts w:ascii="Times New Roman" w:hAnsi="Times New Roman"/>
          <w:b/>
          <w:color w:val="000000"/>
          <w:sz w:val="24"/>
          <w:szCs w:val="24"/>
        </w:rPr>
        <w:t xml:space="preserve">  </w:t>
      </w:r>
      <w:r w:rsidRPr="00935D5C">
        <w:rPr>
          <w:rFonts w:ascii="Times New Roman" w:hAnsi="Times New Roman"/>
          <w:bCs/>
          <w:iCs/>
          <w:color w:val="000000"/>
          <w:sz w:val="24"/>
          <w:szCs w:val="24"/>
        </w:rPr>
        <w:t xml:space="preserve">Порядок работы клубных формирований, определяется в зависимости от производственной необходимости по согласованию с </w:t>
      </w:r>
      <w:r w:rsidR="003C7BEB" w:rsidRPr="00935D5C">
        <w:rPr>
          <w:rFonts w:ascii="Times New Roman" w:hAnsi="Times New Roman"/>
          <w:bCs/>
          <w:iCs/>
          <w:color w:val="000000"/>
          <w:sz w:val="24"/>
          <w:szCs w:val="24"/>
        </w:rPr>
        <w:t>Генеральным директором, художественным руководителем</w:t>
      </w:r>
      <w:r w:rsidR="00794852" w:rsidRPr="00935D5C">
        <w:rPr>
          <w:rFonts w:ascii="Times New Roman" w:hAnsi="Times New Roman"/>
          <w:bCs/>
          <w:iCs/>
          <w:color w:val="000000"/>
          <w:sz w:val="24"/>
          <w:szCs w:val="24"/>
        </w:rPr>
        <w:t>,</w:t>
      </w:r>
      <w:r w:rsidR="00794852" w:rsidRPr="00935D5C">
        <w:rPr>
          <w:rFonts w:ascii="Times New Roman" w:hAnsi="Times New Roman"/>
          <w:bCs/>
          <w:iCs/>
          <w:color w:val="C00000"/>
          <w:sz w:val="24"/>
          <w:szCs w:val="24"/>
        </w:rPr>
        <w:t xml:space="preserve"> </w:t>
      </w:r>
      <w:r w:rsidR="00794852" w:rsidRPr="00935D5C">
        <w:rPr>
          <w:rFonts w:ascii="Times New Roman" w:hAnsi="Times New Roman"/>
          <w:bCs/>
          <w:iCs/>
          <w:color w:val="000000"/>
          <w:sz w:val="24"/>
          <w:szCs w:val="24"/>
        </w:rPr>
        <w:t>во взаимодействии со структурными подразделениями Учреждения.</w:t>
      </w:r>
    </w:p>
    <w:p w:rsidR="002F7BE6" w:rsidRPr="00935D5C" w:rsidRDefault="00F26239" w:rsidP="00D80152">
      <w:pPr>
        <w:shd w:val="clear" w:color="auto" w:fill="FFFFFF"/>
        <w:tabs>
          <w:tab w:val="left" w:pos="0"/>
        </w:tabs>
        <w:spacing w:after="0" w:line="240" w:lineRule="auto"/>
        <w:jc w:val="both"/>
        <w:rPr>
          <w:rFonts w:ascii="Times New Roman" w:hAnsi="Times New Roman"/>
          <w:b/>
          <w:bCs/>
          <w:color w:val="000000"/>
          <w:sz w:val="24"/>
          <w:szCs w:val="24"/>
          <w:u w:val="single"/>
        </w:rPr>
      </w:pPr>
      <w:r w:rsidRPr="00935D5C">
        <w:rPr>
          <w:rFonts w:ascii="Times New Roman" w:hAnsi="Times New Roman"/>
          <w:color w:val="000000"/>
          <w:sz w:val="24"/>
          <w:szCs w:val="24"/>
        </w:rPr>
        <w:t>3</w:t>
      </w:r>
      <w:r w:rsidR="005D07CE" w:rsidRPr="00935D5C">
        <w:rPr>
          <w:rFonts w:ascii="Times New Roman" w:hAnsi="Times New Roman"/>
          <w:color w:val="000000"/>
          <w:sz w:val="24"/>
          <w:szCs w:val="24"/>
        </w:rPr>
        <w:t>.</w:t>
      </w:r>
      <w:r w:rsidR="00EC2E8B" w:rsidRPr="00935D5C">
        <w:rPr>
          <w:rFonts w:ascii="Times New Roman" w:hAnsi="Times New Roman"/>
          <w:color w:val="000000"/>
          <w:sz w:val="24"/>
          <w:szCs w:val="24"/>
        </w:rPr>
        <w:t>8</w:t>
      </w:r>
      <w:r w:rsidR="005D07CE" w:rsidRPr="00935D5C">
        <w:rPr>
          <w:rFonts w:ascii="Times New Roman" w:hAnsi="Times New Roman"/>
          <w:color w:val="000000"/>
          <w:sz w:val="24"/>
          <w:szCs w:val="24"/>
        </w:rPr>
        <w:t xml:space="preserve">. </w:t>
      </w:r>
      <w:r w:rsidR="00FA7549" w:rsidRPr="00935D5C">
        <w:rPr>
          <w:rFonts w:ascii="Times New Roman" w:hAnsi="Times New Roman"/>
          <w:bCs/>
          <w:iCs/>
          <w:color w:val="000000"/>
          <w:sz w:val="24"/>
          <w:szCs w:val="24"/>
        </w:rPr>
        <w:t>Штат</w:t>
      </w:r>
      <w:r w:rsidR="003C7BEB" w:rsidRPr="00935D5C">
        <w:rPr>
          <w:rFonts w:ascii="Times New Roman" w:hAnsi="Times New Roman"/>
          <w:bCs/>
          <w:iCs/>
          <w:color w:val="000000"/>
          <w:sz w:val="24"/>
          <w:szCs w:val="24"/>
        </w:rPr>
        <w:t>ная численность</w:t>
      </w:r>
      <w:r w:rsidR="00FA7549" w:rsidRPr="00935D5C">
        <w:rPr>
          <w:rFonts w:ascii="Times New Roman" w:hAnsi="Times New Roman"/>
          <w:bCs/>
          <w:iCs/>
          <w:color w:val="000000"/>
          <w:sz w:val="24"/>
          <w:szCs w:val="24"/>
        </w:rPr>
        <w:t xml:space="preserve"> клубных формирований включает в себя специалистов: режиссёр, хормейстер, балетмейстер,  хореограф,</w:t>
      </w:r>
      <w:r w:rsidR="00FA7549" w:rsidRPr="00935D5C">
        <w:rPr>
          <w:rFonts w:ascii="Times New Roman" w:hAnsi="Times New Roman"/>
          <w:color w:val="000000"/>
          <w:sz w:val="24"/>
          <w:szCs w:val="24"/>
        </w:rPr>
        <w:t xml:space="preserve">  </w:t>
      </w:r>
      <w:r w:rsidR="00FA7549" w:rsidRPr="00935D5C">
        <w:rPr>
          <w:rFonts w:ascii="Times New Roman" w:hAnsi="Times New Roman"/>
          <w:bCs/>
          <w:iCs/>
          <w:color w:val="000000"/>
          <w:sz w:val="24"/>
          <w:szCs w:val="24"/>
        </w:rPr>
        <w:t>аккомпаниатор и т.п.</w:t>
      </w:r>
      <w:r w:rsidR="003C7BEB" w:rsidRPr="00935D5C">
        <w:rPr>
          <w:rFonts w:ascii="Times New Roman" w:hAnsi="Times New Roman"/>
          <w:bCs/>
          <w:iCs/>
          <w:color w:val="000000"/>
          <w:sz w:val="24"/>
          <w:szCs w:val="24"/>
        </w:rPr>
        <w:t>, необходимых для осуществления деятельности клубных формирований.</w:t>
      </w:r>
    </w:p>
    <w:p w:rsidR="00794852" w:rsidRPr="00935D5C" w:rsidRDefault="00F26239" w:rsidP="00D80152">
      <w:pPr>
        <w:spacing w:after="0" w:line="240" w:lineRule="auto"/>
        <w:jc w:val="both"/>
        <w:rPr>
          <w:rFonts w:ascii="Times New Roman" w:hAnsi="Times New Roman"/>
          <w:color w:val="000000"/>
          <w:sz w:val="24"/>
          <w:szCs w:val="24"/>
        </w:rPr>
      </w:pPr>
      <w:r w:rsidRPr="00935D5C">
        <w:rPr>
          <w:rFonts w:ascii="Times New Roman" w:hAnsi="Times New Roman"/>
          <w:bCs/>
          <w:iCs/>
          <w:color w:val="000000"/>
          <w:sz w:val="24"/>
          <w:szCs w:val="24"/>
        </w:rPr>
        <w:t>3.</w:t>
      </w:r>
      <w:r w:rsidR="00EC2E8B" w:rsidRPr="00935D5C">
        <w:rPr>
          <w:rFonts w:ascii="Times New Roman" w:hAnsi="Times New Roman"/>
          <w:bCs/>
          <w:iCs/>
          <w:color w:val="000000"/>
          <w:sz w:val="24"/>
          <w:szCs w:val="24"/>
        </w:rPr>
        <w:t>9</w:t>
      </w:r>
      <w:r w:rsidR="007846E1" w:rsidRPr="00935D5C">
        <w:rPr>
          <w:rFonts w:ascii="Times New Roman" w:hAnsi="Times New Roman"/>
          <w:bCs/>
          <w:iCs/>
          <w:color w:val="000000"/>
          <w:sz w:val="24"/>
          <w:szCs w:val="24"/>
        </w:rPr>
        <w:t>.</w:t>
      </w:r>
      <w:r w:rsidR="00FA7549" w:rsidRPr="00935D5C">
        <w:rPr>
          <w:rFonts w:ascii="Times New Roman" w:hAnsi="Times New Roman"/>
          <w:bCs/>
          <w:iCs/>
          <w:color w:val="000000"/>
          <w:sz w:val="24"/>
          <w:szCs w:val="24"/>
        </w:rPr>
        <w:t xml:space="preserve"> </w:t>
      </w:r>
      <w:r w:rsidR="00794852" w:rsidRPr="00935D5C">
        <w:rPr>
          <w:rFonts w:ascii="Times New Roman" w:hAnsi="Times New Roman"/>
          <w:color w:val="000000"/>
          <w:sz w:val="24"/>
          <w:szCs w:val="24"/>
        </w:rPr>
        <w:t xml:space="preserve">Общее руководство и </w:t>
      </w:r>
      <w:proofErr w:type="gramStart"/>
      <w:r w:rsidR="00794852" w:rsidRPr="00935D5C">
        <w:rPr>
          <w:rFonts w:ascii="Times New Roman" w:hAnsi="Times New Roman"/>
          <w:color w:val="000000"/>
          <w:sz w:val="24"/>
          <w:szCs w:val="24"/>
        </w:rPr>
        <w:t>контроль за</w:t>
      </w:r>
      <w:proofErr w:type="gramEnd"/>
      <w:r w:rsidR="00794852" w:rsidRPr="00935D5C">
        <w:rPr>
          <w:rFonts w:ascii="Times New Roman" w:hAnsi="Times New Roman"/>
          <w:color w:val="000000"/>
          <w:sz w:val="24"/>
          <w:szCs w:val="24"/>
        </w:rPr>
        <w:t xml:space="preserve"> деятельностью клубного формирования осуществляет </w:t>
      </w:r>
      <w:r w:rsidR="00D80152" w:rsidRPr="00935D5C">
        <w:rPr>
          <w:rFonts w:ascii="Times New Roman" w:hAnsi="Times New Roman"/>
          <w:color w:val="000000"/>
          <w:sz w:val="24"/>
          <w:szCs w:val="24"/>
        </w:rPr>
        <w:t>заведующий отделом художественной самодеятельности</w:t>
      </w:r>
      <w:r w:rsidR="00794852" w:rsidRPr="00935D5C">
        <w:rPr>
          <w:rFonts w:ascii="Times New Roman" w:hAnsi="Times New Roman"/>
          <w:color w:val="000000"/>
          <w:sz w:val="24"/>
          <w:szCs w:val="24"/>
        </w:rPr>
        <w:t>. Он утверждает необходимый минимум документов</w:t>
      </w:r>
      <w:r w:rsidR="00D80152" w:rsidRPr="00935D5C">
        <w:rPr>
          <w:rFonts w:ascii="Times New Roman" w:hAnsi="Times New Roman"/>
          <w:color w:val="000000"/>
          <w:sz w:val="24"/>
          <w:szCs w:val="24"/>
        </w:rPr>
        <w:t xml:space="preserve"> (Приложение №1)</w:t>
      </w:r>
      <w:r w:rsidR="00553907">
        <w:rPr>
          <w:rFonts w:ascii="Times New Roman" w:hAnsi="Times New Roman"/>
          <w:color w:val="000000"/>
          <w:sz w:val="24"/>
          <w:szCs w:val="24"/>
        </w:rPr>
        <w:t>.</w:t>
      </w:r>
    </w:p>
    <w:p w:rsidR="00794852" w:rsidRPr="00935D5C" w:rsidRDefault="00F26239" w:rsidP="00D80152">
      <w:pPr>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lang w:eastAsia="ru-RU"/>
        </w:rPr>
        <w:t>3</w:t>
      </w:r>
      <w:r w:rsidR="008D4F6D" w:rsidRPr="00935D5C">
        <w:rPr>
          <w:rFonts w:ascii="Times New Roman" w:hAnsi="Times New Roman"/>
          <w:color w:val="000000"/>
          <w:sz w:val="24"/>
          <w:szCs w:val="24"/>
          <w:lang w:eastAsia="ru-RU"/>
        </w:rPr>
        <w:t>.</w:t>
      </w:r>
      <w:r w:rsidR="00EC2E8B" w:rsidRPr="00935D5C">
        <w:rPr>
          <w:rFonts w:ascii="Times New Roman" w:hAnsi="Times New Roman"/>
          <w:color w:val="000000"/>
          <w:sz w:val="24"/>
          <w:szCs w:val="24"/>
          <w:lang w:eastAsia="ru-RU"/>
        </w:rPr>
        <w:t>10</w:t>
      </w:r>
      <w:r w:rsidR="008D4F6D" w:rsidRPr="00935D5C">
        <w:rPr>
          <w:rFonts w:ascii="Times New Roman" w:hAnsi="Times New Roman"/>
          <w:color w:val="000000"/>
          <w:sz w:val="24"/>
          <w:szCs w:val="24"/>
          <w:lang w:eastAsia="ru-RU"/>
        </w:rPr>
        <w:t xml:space="preserve">. </w:t>
      </w:r>
      <w:bookmarkStart w:id="5" w:name="a3c15"/>
      <w:bookmarkEnd w:id="5"/>
      <w:r w:rsidR="00794852" w:rsidRPr="00935D5C">
        <w:rPr>
          <w:rFonts w:ascii="Times New Roman" w:hAnsi="Times New Roman"/>
          <w:color w:val="000000"/>
          <w:sz w:val="24"/>
          <w:szCs w:val="24"/>
        </w:rPr>
        <w:t>Руководитель клубного формирования:</w:t>
      </w:r>
    </w:p>
    <w:p w:rsidR="007846E1" w:rsidRPr="00935D5C" w:rsidRDefault="007846E1" w:rsidP="007846E1">
      <w:pPr>
        <w:pStyle w:val="af4"/>
        <w:numPr>
          <w:ilvl w:val="0"/>
          <w:numId w:val="31"/>
        </w:numPr>
        <w:tabs>
          <w:tab w:val="clear" w:pos="720"/>
          <w:tab w:val="num" w:pos="0"/>
        </w:tabs>
        <w:ind w:left="0" w:firstLine="0"/>
        <w:jc w:val="both"/>
      </w:pPr>
      <w:r w:rsidRPr="00935D5C">
        <w:t>руководитель коллектива нес</w:t>
      </w:r>
      <w:r w:rsidR="00553907">
        <w:t>ё</w:t>
      </w:r>
      <w:r w:rsidRPr="00935D5C">
        <w:t>т персональную ответственность за организацию творческой работы, программу, содержание деятельности коллектива, его развитие и финансовые результаты</w:t>
      </w:r>
      <w:r w:rsidR="00ED5CB7">
        <w:t>;</w:t>
      </w:r>
    </w:p>
    <w:p w:rsidR="00794852" w:rsidRPr="00935D5C" w:rsidRDefault="00794852" w:rsidP="00BB72D7">
      <w:pPr>
        <w:numPr>
          <w:ilvl w:val="0"/>
          <w:numId w:val="31"/>
        </w:numPr>
        <w:shd w:val="clear" w:color="auto" w:fill="FFFFFF"/>
        <w:tabs>
          <w:tab w:val="left" w:pos="0"/>
          <w:tab w:val="left" w:pos="426"/>
          <w:tab w:val="left" w:pos="567"/>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 xml:space="preserve">составляет  и представляет на утверждение </w:t>
      </w:r>
      <w:r w:rsidR="00D80152" w:rsidRPr="00935D5C">
        <w:rPr>
          <w:rFonts w:ascii="Times New Roman" w:hAnsi="Times New Roman"/>
          <w:color w:val="000000"/>
          <w:sz w:val="24"/>
          <w:szCs w:val="24"/>
        </w:rPr>
        <w:t>заведующему</w:t>
      </w:r>
      <w:r w:rsidRPr="00935D5C">
        <w:rPr>
          <w:rFonts w:ascii="Times New Roman" w:hAnsi="Times New Roman"/>
          <w:color w:val="000000"/>
          <w:sz w:val="24"/>
          <w:szCs w:val="24"/>
        </w:rPr>
        <w:t xml:space="preserve"> отдел</w:t>
      </w:r>
      <w:r w:rsidR="0059503B">
        <w:rPr>
          <w:rFonts w:ascii="Times New Roman" w:hAnsi="Times New Roman"/>
          <w:color w:val="000000"/>
          <w:sz w:val="24"/>
          <w:szCs w:val="24"/>
        </w:rPr>
        <w:t>ом</w:t>
      </w:r>
      <w:r w:rsidRPr="00935D5C">
        <w:rPr>
          <w:rFonts w:ascii="Times New Roman" w:hAnsi="Times New Roman"/>
          <w:color w:val="000000"/>
          <w:sz w:val="24"/>
          <w:szCs w:val="24"/>
        </w:rPr>
        <w:t xml:space="preserve"> художественной самодеятельности годовой план учебно-воспитательной и организационно-творческой работы деятельности клубного формирования; </w:t>
      </w:r>
    </w:p>
    <w:p w:rsidR="00794852" w:rsidRPr="00935D5C" w:rsidRDefault="00794852" w:rsidP="00BB72D7">
      <w:pPr>
        <w:numPr>
          <w:ilvl w:val="0"/>
          <w:numId w:val="31"/>
        </w:numPr>
        <w:tabs>
          <w:tab w:val="left" w:pos="426"/>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вед</w:t>
      </w:r>
      <w:r w:rsidR="0059503B">
        <w:rPr>
          <w:rFonts w:ascii="Times New Roman" w:hAnsi="Times New Roman"/>
          <w:color w:val="000000"/>
          <w:sz w:val="24"/>
          <w:szCs w:val="24"/>
        </w:rPr>
        <w:t>ё</w:t>
      </w:r>
      <w:r w:rsidRPr="00935D5C">
        <w:rPr>
          <w:rFonts w:ascii="Times New Roman" w:hAnsi="Times New Roman"/>
          <w:color w:val="000000"/>
          <w:sz w:val="24"/>
          <w:szCs w:val="24"/>
        </w:rPr>
        <w:t>т в коллективе регулярную учебно-воспитательную и творческую работу на основе утвержд</w:t>
      </w:r>
      <w:r w:rsidR="0059503B">
        <w:rPr>
          <w:rFonts w:ascii="Times New Roman" w:hAnsi="Times New Roman"/>
          <w:color w:val="000000"/>
          <w:sz w:val="24"/>
          <w:szCs w:val="24"/>
        </w:rPr>
        <w:t>ё</w:t>
      </w:r>
      <w:r w:rsidRPr="00935D5C">
        <w:rPr>
          <w:rFonts w:ascii="Times New Roman" w:hAnsi="Times New Roman"/>
          <w:color w:val="000000"/>
          <w:sz w:val="24"/>
          <w:szCs w:val="24"/>
        </w:rPr>
        <w:t>нного плана;</w:t>
      </w:r>
    </w:p>
    <w:p w:rsidR="00794852" w:rsidRPr="00935D5C" w:rsidRDefault="00794852" w:rsidP="00BB72D7">
      <w:pPr>
        <w:numPr>
          <w:ilvl w:val="0"/>
          <w:numId w:val="31"/>
        </w:numPr>
        <w:tabs>
          <w:tab w:val="left" w:pos="426"/>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разрабатывает  долгосрочную программу  развития  коллектива  и   реализует  её;</w:t>
      </w:r>
    </w:p>
    <w:p w:rsidR="00794852" w:rsidRPr="00935D5C" w:rsidRDefault="00794852" w:rsidP="00BB72D7">
      <w:pPr>
        <w:numPr>
          <w:ilvl w:val="0"/>
          <w:numId w:val="31"/>
        </w:numPr>
        <w:shd w:val="clear" w:color="auto" w:fill="FFFFFF"/>
        <w:tabs>
          <w:tab w:val="left" w:pos="360"/>
          <w:tab w:val="left" w:pos="126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 xml:space="preserve">представляет годовой </w:t>
      </w:r>
      <w:r w:rsidR="007E3E93" w:rsidRPr="00935D5C">
        <w:rPr>
          <w:rFonts w:ascii="Times New Roman" w:hAnsi="Times New Roman"/>
          <w:color w:val="000000"/>
          <w:sz w:val="24"/>
          <w:szCs w:val="24"/>
        </w:rPr>
        <w:t>отч</w:t>
      </w:r>
      <w:r w:rsidR="00553907">
        <w:rPr>
          <w:rFonts w:ascii="Times New Roman" w:hAnsi="Times New Roman"/>
          <w:color w:val="000000"/>
          <w:sz w:val="24"/>
          <w:szCs w:val="24"/>
        </w:rPr>
        <w:t>ё</w:t>
      </w:r>
      <w:r w:rsidR="007E3E93" w:rsidRPr="00935D5C">
        <w:rPr>
          <w:rFonts w:ascii="Times New Roman" w:hAnsi="Times New Roman"/>
          <w:color w:val="000000"/>
          <w:sz w:val="24"/>
          <w:szCs w:val="24"/>
        </w:rPr>
        <w:t>т о деятельности коллектива</w:t>
      </w:r>
      <w:r w:rsidR="005A2FBA" w:rsidRPr="005A2FBA">
        <w:t xml:space="preserve"> </w:t>
      </w:r>
      <w:r w:rsidR="005A2FBA" w:rsidRPr="005A2FBA">
        <w:rPr>
          <w:rFonts w:ascii="Times New Roman" w:hAnsi="Times New Roman"/>
          <w:sz w:val="24"/>
        </w:rPr>
        <w:t>с анализом достижений и недостатков, с предложениями об улучшении работы коллектива;</w:t>
      </w:r>
    </w:p>
    <w:p w:rsidR="00794852" w:rsidRPr="00935D5C" w:rsidRDefault="007E3E93" w:rsidP="00BB72D7">
      <w:pPr>
        <w:numPr>
          <w:ilvl w:val="0"/>
          <w:numId w:val="31"/>
        </w:numPr>
        <w:shd w:val="clear" w:color="auto" w:fill="FFFFFF"/>
        <w:tabs>
          <w:tab w:val="left" w:pos="360"/>
          <w:tab w:val="left" w:pos="126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ф</w:t>
      </w:r>
      <w:r w:rsidR="00794852" w:rsidRPr="00935D5C">
        <w:rPr>
          <w:rFonts w:ascii="Times New Roman" w:hAnsi="Times New Roman"/>
          <w:color w:val="000000"/>
          <w:sz w:val="24"/>
          <w:szCs w:val="24"/>
        </w:rPr>
        <w:t>ормирует репертуар, при этом учитывает его общественную значимость, актуальность его тематической направленности, а также конкретные исполнительские и постановочные возможности коллектива</w:t>
      </w:r>
      <w:r w:rsidRPr="00935D5C">
        <w:rPr>
          <w:rFonts w:ascii="Times New Roman" w:hAnsi="Times New Roman"/>
          <w:color w:val="000000"/>
          <w:sz w:val="24"/>
          <w:szCs w:val="24"/>
        </w:rPr>
        <w:t>;</w:t>
      </w:r>
    </w:p>
    <w:p w:rsidR="00794852" w:rsidRPr="00935D5C" w:rsidRDefault="007E3E93" w:rsidP="00BB72D7">
      <w:pPr>
        <w:numPr>
          <w:ilvl w:val="0"/>
          <w:numId w:val="31"/>
        </w:numPr>
        <w:shd w:val="clear" w:color="auto" w:fill="FFFFFF"/>
        <w:tabs>
          <w:tab w:val="left" w:pos="360"/>
          <w:tab w:val="left" w:pos="126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н</w:t>
      </w:r>
      <w:r w:rsidR="00794852" w:rsidRPr="00935D5C">
        <w:rPr>
          <w:rFonts w:ascii="Times New Roman" w:hAnsi="Times New Roman"/>
          <w:color w:val="000000"/>
          <w:sz w:val="24"/>
          <w:szCs w:val="24"/>
        </w:rPr>
        <w:t>аправляет творческую деятельность коллектива на создание художественно полноценных спектаклей, представлений, концертных программ, любительских кинофильмов, выставок произведений изобразительного, декоративно-прикладного и фотоиск</w:t>
      </w:r>
      <w:r w:rsidRPr="00935D5C">
        <w:rPr>
          <w:rFonts w:ascii="Times New Roman" w:hAnsi="Times New Roman"/>
          <w:color w:val="000000"/>
          <w:sz w:val="24"/>
          <w:szCs w:val="24"/>
        </w:rPr>
        <w:t>усства, технического творчества;</w:t>
      </w:r>
    </w:p>
    <w:p w:rsidR="00794852" w:rsidRPr="00935D5C" w:rsidRDefault="007E3E93" w:rsidP="00BB72D7">
      <w:pPr>
        <w:numPr>
          <w:ilvl w:val="0"/>
          <w:numId w:val="31"/>
        </w:numPr>
        <w:shd w:val="clear" w:color="auto" w:fill="FFFFFF"/>
        <w:tabs>
          <w:tab w:val="left" w:pos="360"/>
          <w:tab w:val="left" w:pos="126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г</w:t>
      </w:r>
      <w:r w:rsidR="00794852" w:rsidRPr="00935D5C">
        <w:rPr>
          <w:rFonts w:ascii="Times New Roman" w:hAnsi="Times New Roman"/>
          <w:color w:val="000000"/>
          <w:sz w:val="24"/>
          <w:szCs w:val="24"/>
        </w:rPr>
        <w:t>отовит выступления коллектива, обеспечивает активное уч</w:t>
      </w:r>
      <w:r w:rsidRPr="00935D5C">
        <w:rPr>
          <w:rFonts w:ascii="Times New Roman" w:hAnsi="Times New Roman"/>
          <w:color w:val="000000"/>
          <w:sz w:val="24"/>
          <w:szCs w:val="24"/>
        </w:rPr>
        <w:t xml:space="preserve">астие его в фестивалях, </w:t>
      </w:r>
      <w:r w:rsidR="00794852" w:rsidRPr="00935D5C">
        <w:rPr>
          <w:rFonts w:ascii="Times New Roman" w:hAnsi="Times New Roman"/>
          <w:color w:val="000000"/>
          <w:sz w:val="24"/>
          <w:szCs w:val="24"/>
        </w:rPr>
        <w:t>смотрах, конкурсах, концертах и массовых м</w:t>
      </w:r>
      <w:r w:rsidRPr="00935D5C">
        <w:rPr>
          <w:rFonts w:ascii="Times New Roman" w:hAnsi="Times New Roman"/>
          <w:color w:val="000000"/>
          <w:sz w:val="24"/>
          <w:szCs w:val="24"/>
        </w:rPr>
        <w:t xml:space="preserve">ероприятиях </w:t>
      </w:r>
      <w:r w:rsidR="00D80152" w:rsidRPr="00935D5C">
        <w:rPr>
          <w:rFonts w:ascii="Times New Roman" w:hAnsi="Times New Roman"/>
          <w:color w:val="000000"/>
          <w:sz w:val="24"/>
          <w:szCs w:val="24"/>
        </w:rPr>
        <w:t>У</w:t>
      </w:r>
      <w:r w:rsidRPr="00935D5C">
        <w:rPr>
          <w:rFonts w:ascii="Times New Roman" w:hAnsi="Times New Roman"/>
          <w:color w:val="000000"/>
          <w:sz w:val="24"/>
          <w:szCs w:val="24"/>
        </w:rPr>
        <w:t>чреждения;</w:t>
      </w:r>
    </w:p>
    <w:p w:rsidR="0059503B" w:rsidRPr="0059503B" w:rsidRDefault="00486602" w:rsidP="00BB72D7">
      <w:pPr>
        <w:numPr>
          <w:ilvl w:val="0"/>
          <w:numId w:val="31"/>
        </w:numPr>
        <w:shd w:val="clear" w:color="auto" w:fill="FFFFFF"/>
        <w:tabs>
          <w:tab w:val="left" w:pos="360"/>
          <w:tab w:val="left" w:pos="1260"/>
          <w:tab w:val="left" w:pos="1440"/>
        </w:tabs>
        <w:spacing w:after="0" w:line="240" w:lineRule="auto"/>
        <w:ind w:left="0" w:firstLine="0"/>
        <w:jc w:val="both"/>
        <w:rPr>
          <w:rFonts w:ascii="Times New Roman" w:hAnsi="Times New Roman"/>
          <w:color w:val="000000"/>
          <w:sz w:val="24"/>
          <w:szCs w:val="24"/>
        </w:rPr>
      </w:pPr>
      <w:r w:rsidRPr="00935D5C">
        <w:rPr>
          <w:rFonts w:ascii="Times New Roman" w:hAnsi="Times New Roman"/>
          <w:sz w:val="24"/>
          <w:szCs w:val="24"/>
        </w:rPr>
        <w:t>осуществляет творческие контакты с другими любительскими и профессиональными коллективами</w:t>
      </w:r>
      <w:r w:rsidR="0059503B">
        <w:rPr>
          <w:rFonts w:ascii="Times New Roman" w:hAnsi="Times New Roman"/>
          <w:sz w:val="24"/>
          <w:szCs w:val="24"/>
        </w:rPr>
        <w:t>;</w:t>
      </w:r>
    </w:p>
    <w:p w:rsidR="00486602" w:rsidRPr="0059503B" w:rsidRDefault="0059503B" w:rsidP="0059503B">
      <w:pPr>
        <w:pStyle w:val="af4"/>
        <w:numPr>
          <w:ilvl w:val="0"/>
          <w:numId w:val="31"/>
        </w:numPr>
        <w:ind w:left="0" w:firstLine="0"/>
        <w:jc w:val="both"/>
      </w:pPr>
      <w:r w:rsidRPr="00935D5C">
        <w:rPr>
          <w:color w:val="000000"/>
        </w:rPr>
        <w:t>организует творческий показ работы коллектива за отч</w:t>
      </w:r>
      <w:r>
        <w:rPr>
          <w:color w:val="000000"/>
        </w:rPr>
        <w:t>ё</w:t>
      </w:r>
      <w:r w:rsidRPr="00935D5C">
        <w:rPr>
          <w:color w:val="000000"/>
        </w:rPr>
        <w:t xml:space="preserve">тный период </w:t>
      </w:r>
      <w:r w:rsidRPr="00935D5C">
        <w:t>(отч</w:t>
      </w:r>
      <w:r>
        <w:t>ё</w:t>
      </w:r>
      <w:r w:rsidRPr="00935D5C">
        <w:t>тные концерты, спектакли, представления любительских художественных коллективов, выставки работ участников формирований изобразительного и декоративно-прикладного искусства);</w:t>
      </w:r>
    </w:p>
    <w:p w:rsidR="00486602" w:rsidRPr="00935D5C" w:rsidRDefault="00486602" w:rsidP="00486602">
      <w:pPr>
        <w:pStyle w:val="af4"/>
        <w:numPr>
          <w:ilvl w:val="0"/>
          <w:numId w:val="32"/>
        </w:numPr>
        <w:tabs>
          <w:tab w:val="clear" w:pos="720"/>
          <w:tab w:val="num" w:pos="360"/>
        </w:tabs>
        <w:ind w:hanging="720"/>
        <w:jc w:val="both"/>
      </w:pPr>
      <w:r w:rsidRPr="00935D5C">
        <w:t>вед</w:t>
      </w:r>
      <w:r w:rsidR="0059503B">
        <w:t>ё</w:t>
      </w:r>
      <w:r w:rsidRPr="00935D5C">
        <w:t>т Журнал уч</w:t>
      </w:r>
      <w:r w:rsidR="0059503B">
        <w:t>ё</w:t>
      </w:r>
      <w:r w:rsidRPr="00935D5C">
        <w:t>та работы коллектива;</w:t>
      </w:r>
    </w:p>
    <w:p w:rsidR="00486602" w:rsidRPr="00935D5C" w:rsidRDefault="00486602" w:rsidP="00486602">
      <w:pPr>
        <w:pStyle w:val="af4"/>
        <w:numPr>
          <w:ilvl w:val="0"/>
          <w:numId w:val="32"/>
        </w:numPr>
        <w:ind w:left="0" w:firstLine="0"/>
        <w:jc w:val="both"/>
      </w:pPr>
      <w:r w:rsidRPr="00935D5C">
        <w:t xml:space="preserve">составляет другую документацию в соответствии с </w:t>
      </w:r>
      <w:r w:rsidR="003500DB">
        <w:t>у</w:t>
      </w:r>
      <w:r w:rsidRPr="00935D5C">
        <w:t xml:space="preserve">ставом </w:t>
      </w:r>
      <w:r w:rsidR="003500DB">
        <w:rPr>
          <w:color w:val="000000"/>
        </w:rPr>
        <w:t>Учреждения</w:t>
      </w:r>
      <w:r w:rsidRPr="00935D5C">
        <w:t xml:space="preserve">, правилами внутреннего трудового распорядка, договором с Генеральным директором </w:t>
      </w:r>
      <w:proofErr w:type="spellStart"/>
      <w:r w:rsidR="00076A9C">
        <w:t>ОГБУК</w:t>
      </w:r>
      <w:proofErr w:type="spellEnd"/>
      <w:r w:rsidR="00076A9C">
        <w:t xml:space="preserve"> </w:t>
      </w:r>
      <w:proofErr w:type="spellStart"/>
      <w:r w:rsidR="00076A9C">
        <w:t>ЦНК</w:t>
      </w:r>
      <w:proofErr w:type="spellEnd"/>
      <w:r w:rsidRPr="00935D5C">
        <w:t xml:space="preserve"> и настоящим  Положением;</w:t>
      </w:r>
    </w:p>
    <w:p w:rsidR="00486602" w:rsidRPr="00935D5C" w:rsidRDefault="00486602" w:rsidP="00486602">
      <w:pPr>
        <w:pStyle w:val="af4"/>
        <w:numPr>
          <w:ilvl w:val="0"/>
          <w:numId w:val="32"/>
        </w:numPr>
        <w:ind w:left="0" w:firstLine="0"/>
        <w:jc w:val="both"/>
      </w:pPr>
      <w:r w:rsidRPr="00935D5C">
        <w:t>постоянно повышает свой профессиональный уровень, участвует в мероприятиях по повышению квалификации не реже 1 раза в 5 лет.</w:t>
      </w:r>
    </w:p>
    <w:p w:rsidR="006B0F1E" w:rsidRPr="00935D5C" w:rsidRDefault="00F26239" w:rsidP="00486602">
      <w:pPr>
        <w:shd w:val="clear" w:color="auto" w:fill="FFFFFF"/>
        <w:tabs>
          <w:tab w:val="left" w:pos="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3</w:t>
      </w:r>
      <w:r w:rsidR="006B0F1E" w:rsidRPr="00935D5C">
        <w:rPr>
          <w:rFonts w:ascii="Times New Roman" w:hAnsi="Times New Roman"/>
          <w:color w:val="000000"/>
          <w:sz w:val="24"/>
          <w:szCs w:val="24"/>
        </w:rPr>
        <w:t>.</w:t>
      </w:r>
      <w:r w:rsidR="005D07CE" w:rsidRPr="00935D5C">
        <w:rPr>
          <w:rFonts w:ascii="Times New Roman" w:hAnsi="Times New Roman"/>
          <w:color w:val="000000"/>
          <w:sz w:val="24"/>
          <w:szCs w:val="24"/>
        </w:rPr>
        <w:t>1</w:t>
      </w:r>
      <w:r w:rsidR="00EC2E8B" w:rsidRPr="00935D5C">
        <w:rPr>
          <w:rFonts w:ascii="Times New Roman" w:hAnsi="Times New Roman"/>
          <w:color w:val="000000"/>
          <w:sz w:val="24"/>
          <w:szCs w:val="24"/>
        </w:rPr>
        <w:t>1</w:t>
      </w:r>
      <w:r w:rsidR="006B0F1E" w:rsidRPr="00935D5C">
        <w:rPr>
          <w:rFonts w:ascii="Times New Roman" w:hAnsi="Times New Roman"/>
          <w:color w:val="000000"/>
          <w:sz w:val="24"/>
          <w:szCs w:val="24"/>
        </w:rPr>
        <w:t>.</w:t>
      </w:r>
      <w:r w:rsidR="00B47674" w:rsidRPr="00935D5C">
        <w:rPr>
          <w:rFonts w:ascii="Times New Roman" w:hAnsi="Times New Roman"/>
          <w:color w:val="000000"/>
          <w:sz w:val="24"/>
          <w:szCs w:val="24"/>
        </w:rPr>
        <w:t xml:space="preserve"> </w:t>
      </w:r>
      <w:r w:rsidR="00794852" w:rsidRPr="00935D5C">
        <w:rPr>
          <w:rFonts w:ascii="Times New Roman" w:hAnsi="Times New Roman"/>
          <w:color w:val="000000"/>
          <w:sz w:val="24"/>
          <w:szCs w:val="24"/>
        </w:rPr>
        <w:t>Для оказания помощи руководителю на общем собрании членов коллектива избирается</w:t>
      </w:r>
      <w:r w:rsidR="005A2FBA">
        <w:rPr>
          <w:rFonts w:ascii="Times New Roman" w:hAnsi="Times New Roman"/>
          <w:color w:val="000000"/>
          <w:sz w:val="24"/>
          <w:szCs w:val="24"/>
        </w:rPr>
        <w:t xml:space="preserve"> совет или староста, в детских коллективах –</w:t>
      </w:r>
      <w:r w:rsidR="00794852" w:rsidRPr="00935D5C">
        <w:rPr>
          <w:rFonts w:ascii="Times New Roman" w:hAnsi="Times New Roman"/>
          <w:color w:val="000000"/>
          <w:sz w:val="24"/>
          <w:szCs w:val="24"/>
        </w:rPr>
        <w:t xml:space="preserve"> </w:t>
      </w:r>
      <w:r w:rsidR="00D80152" w:rsidRPr="00935D5C">
        <w:rPr>
          <w:rFonts w:ascii="Times New Roman" w:hAnsi="Times New Roman"/>
          <w:color w:val="000000"/>
          <w:sz w:val="24"/>
          <w:szCs w:val="24"/>
        </w:rPr>
        <w:t>родительский</w:t>
      </w:r>
      <w:r w:rsidR="005A2FBA">
        <w:rPr>
          <w:rFonts w:ascii="Times New Roman" w:hAnsi="Times New Roman"/>
          <w:color w:val="000000"/>
          <w:sz w:val="24"/>
          <w:szCs w:val="24"/>
        </w:rPr>
        <w:t xml:space="preserve"> </w:t>
      </w:r>
      <w:r w:rsidR="00D80152" w:rsidRPr="00935D5C">
        <w:rPr>
          <w:rFonts w:ascii="Times New Roman" w:hAnsi="Times New Roman"/>
          <w:color w:val="000000"/>
          <w:sz w:val="24"/>
          <w:szCs w:val="24"/>
        </w:rPr>
        <w:t>комитет.</w:t>
      </w:r>
    </w:p>
    <w:p w:rsidR="007E3E93" w:rsidRPr="00935D5C" w:rsidRDefault="007E3E93" w:rsidP="00794852">
      <w:pPr>
        <w:shd w:val="clear" w:color="auto" w:fill="FFFFFF"/>
        <w:tabs>
          <w:tab w:val="left" w:pos="0"/>
        </w:tabs>
        <w:spacing w:after="0" w:line="240" w:lineRule="auto"/>
        <w:ind w:firstLine="900"/>
        <w:jc w:val="both"/>
        <w:rPr>
          <w:rFonts w:ascii="Times New Roman" w:hAnsi="Times New Roman"/>
          <w:color w:val="000000"/>
          <w:sz w:val="24"/>
          <w:szCs w:val="24"/>
        </w:rPr>
      </w:pPr>
    </w:p>
    <w:p w:rsidR="008F415B" w:rsidRPr="00935D5C" w:rsidRDefault="0059503B" w:rsidP="0059503B">
      <w:pPr>
        <w:spacing w:after="0" w:line="240" w:lineRule="auto"/>
        <w:jc w:val="center"/>
        <w:rPr>
          <w:rFonts w:ascii="Times New Roman" w:hAnsi="Times New Roman"/>
          <w:b/>
          <w:sz w:val="24"/>
          <w:szCs w:val="24"/>
          <w:lang w:eastAsia="ru-RU"/>
        </w:rPr>
      </w:pPr>
      <w:r>
        <w:rPr>
          <w:rFonts w:ascii="Times New Roman" w:hAnsi="Times New Roman"/>
          <w:b/>
          <w:color w:val="000000"/>
          <w:sz w:val="24"/>
          <w:szCs w:val="24"/>
          <w:lang w:eastAsia="ru-RU"/>
        </w:rPr>
        <w:t xml:space="preserve">4. </w:t>
      </w:r>
      <w:r w:rsidR="008F415B" w:rsidRPr="00935D5C">
        <w:rPr>
          <w:rFonts w:ascii="Times New Roman" w:hAnsi="Times New Roman"/>
          <w:b/>
          <w:color w:val="000000"/>
          <w:sz w:val="24"/>
          <w:szCs w:val="24"/>
          <w:lang w:eastAsia="ru-RU"/>
        </w:rPr>
        <w:t>Творческо-орган</w:t>
      </w:r>
      <w:r w:rsidR="00AA47E1" w:rsidRPr="00935D5C">
        <w:rPr>
          <w:rFonts w:ascii="Times New Roman" w:hAnsi="Times New Roman"/>
          <w:b/>
          <w:color w:val="000000"/>
          <w:sz w:val="24"/>
          <w:szCs w:val="24"/>
          <w:lang w:eastAsia="ru-RU"/>
        </w:rPr>
        <w:t>изационная</w:t>
      </w:r>
      <w:r w:rsidR="00AA47E1" w:rsidRPr="00935D5C">
        <w:rPr>
          <w:rFonts w:ascii="Times New Roman" w:hAnsi="Times New Roman"/>
          <w:b/>
          <w:sz w:val="24"/>
          <w:szCs w:val="24"/>
          <w:lang w:eastAsia="ru-RU"/>
        </w:rPr>
        <w:t xml:space="preserve"> работа в </w:t>
      </w:r>
      <w:r w:rsidR="00E10F71" w:rsidRPr="00935D5C">
        <w:rPr>
          <w:rFonts w:ascii="Times New Roman" w:hAnsi="Times New Roman"/>
          <w:b/>
          <w:sz w:val="24"/>
          <w:szCs w:val="24"/>
          <w:lang w:eastAsia="ru-RU"/>
        </w:rPr>
        <w:t>клубных формированиях</w:t>
      </w:r>
    </w:p>
    <w:p w:rsidR="00B64947" w:rsidRPr="00935D5C" w:rsidRDefault="00B64947" w:rsidP="00D12C56">
      <w:pPr>
        <w:spacing w:after="0" w:line="240" w:lineRule="auto"/>
        <w:ind w:firstLine="900"/>
        <w:jc w:val="both"/>
        <w:rPr>
          <w:rFonts w:ascii="Times New Roman" w:hAnsi="Times New Roman"/>
          <w:sz w:val="24"/>
          <w:szCs w:val="24"/>
          <w:lang w:eastAsia="ru-RU"/>
        </w:rPr>
      </w:pPr>
    </w:p>
    <w:p w:rsidR="001240CD" w:rsidRPr="00935D5C" w:rsidRDefault="0008529F" w:rsidP="00D801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35D5C">
        <w:rPr>
          <w:rFonts w:ascii="Times New Roman" w:hAnsi="Times New Roman"/>
          <w:bCs/>
          <w:sz w:val="24"/>
          <w:szCs w:val="24"/>
        </w:rPr>
        <w:tab/>
      </w:r>
      <w:r w:rsidR="001240CD" w:rsidRPr="00935D5C">
        <w:rPr>
          <w:rFonts w:ascii="Times New Roman" w:hAnsi="Times New Roman"/>
          <w:bCs/>
          <w:sz w:val="24"/>
          <w:szCs w:val="24"/>
        </w:rPr>
        <w:t>Творческо-организационная работа клубных формирований художественной направленности должна предусматривать:</w:t>
      </w:r>
    </w:p>
    <w:p w:rsidR="001240CD" w:rsidRPr="00935D5C" w:rsidRDefault="001240CD"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bCs/>
          <w:sz w:val="24"/>
          <w:szCs w:val="24"/>
        </w:rPr>
        <w:t>привлечение участников на добровольной основе в св</w:t>
      </w:r>
      <w:r w:rsidR="00067BE2" w:rsidRPr="00935D5C">
        <w:rPr>
          <w:rFonts w:ascii="Times New Roman" w:hAnsi="Times New Roman"/>
          <w:bCs/>
          <w:sz w:val="24"/>
          <w:szCs w:val="24"/>
        </w:rPr>
        <w:t>ободное от работы (учёбы) время;</w:t>
      </w:r>
    </w:p>
    <w:p w:rsidR="001240CD" w:rsidRPr="00935D5C" w:rsidRDefault="001240CD"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bCs/>
          <w:sz w:val="24"/>
          <w:szCs w:val="24"/>
        </w:rPr>
        <w:t>мероприятия по созданию в коллективах творческой атмосферы, обучение навыкам художественного творчества;</w:t>
      </w:r>
    </w:p>
    <w:p w:rsidR="007E3E93" w:rsidRPr="00935D5C" w:rsidRDefault="000D78F0"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sz w:val="24"/>
          <w:szCs w:val="24"/>
          <w:lang w:eastAsia="ru-RU"/>
        </w:rPr>
        <w:t>проведение систематических занятий в формах и видах, </w:t>
      </w:r>
      <w:bookmarkStart w:id="6" w:name="391f6"/>
      <w:bookmarkEnd w:id="6"/>
      <w:r w:rsidRPr="00935D5C">
        <w:rPr>
          <w:rFonts w:ascii="Times New Roman" w:hAnsi="Times New Roman"/>
          <w:sz w:val="24"/>
          <w:szCs w:val="24"/>
          <w:lang w:eastAsia="ru-RU"/>
        </w:rPr>
        <w:t xml:space="preserve">характерных для данного клубного формирования (репетиция, лекция, урок, тренировка, показательные занятия и открытые уроки, творческие лаборатории, мастер-классы и т.п.); </w:t>
      </w:r>
    </w:p>
    <w:p w:rsidR="001240CD" w:rsidRPr="00935D5C" w:rsidRDefault="007E3E93"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color w:val="000000"/>
          <w:sz w:val="24"/>
          <w:szCs w:val="24"/>
        </w:rPr>
        <w:t>о</w:t>
      </w:r>
      <w:r w:rsidR="000D78F0" w:rsidRPr="00935D5C">
        <w:rPr>
          <w:rFonts w:ascii="Times New Roman" w:hAnsi="Times New Roman"/>
          <w:color w:val="000000"/>
          <w:sz w:val="24"/>
          <w:szCs w:val="24"/>
        </w:rPr>
        <w:t>рганизаци</w:t>
      </w:r>
      <w:r w:rsidR="0059503B">
        <w:rPr>
          <w:rFonts w:ascii="Times New Roman" w:hAnsi="Times New Roman"/>
          <w:color w:val="000000"/>
          <w:sz w:val="24"/>
          <w:szCs w:val="24"/>
        </w:rPr>
        <w:t>ю</w:t>
      </w:r>
      <w:r w:rsidR="000D78F0" w:rsidRPr="00935D5C">
        <w:rPr>
          <w:rFonts w:ascii="Times New Roman" w:hAnsi="Times New Roman"/>
          <w:color w:val="000000"/>
          <w:sz w:val="24"/>
          <w:szCs w:val="24"/>
        </w:rPr>
        <w:t xml:space="preserve"> выставок, выступлений с концертами и спектаклями</w:t>
      </w:r>
      <w:r w:rsidR="000D78F0" w:rsidRPr="00935D5C">
        <w:rPr>
          <w:rFonts w:ascii="Times New Roman" w:hAnsi="Times New Roman"/>
          <w:bCs/>
          <w:sz w:val="24"/>
          <w:szCs w:val="24"/>
        </w:rPr>
        <w:t xml:space="preserve">, </w:t>
      </w:r>
      <w:r w:rsidR="001240CD" w:rsidRPr="00935D5C">
        <w:rPr>
          <w:rFonts w:ascii="Times New Roman" w:hAnsi="Times New Roman"/>
          <w:bCs/>
          <w:sz w:val="24"/>
          <w:szCs w:val="24"/>
        </w:rPr>
        <w:t>участие в конкурсах и других творческих мероприятиях;</w:t>
      </w:r>
    </w:p>
    <w:p w:rsidR="001240CD" w:rsidRPr="00935D5C" w:rsidRDefault="001240CD"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bCs/>
          <w:sz w:val="24"/>
          <w:szCs w:val="24"/>
        </w:rPr>
        <w:t>организаци</w:t>
      </w:r>
      <w:r w:rsidR="0059503B">
        <w:rPr>
          <w:rFonts w:ascii="Times New Roman" w:hAnsi="Times New Roman"/>
          <w:bCs/>
          <w:sz w:val="24"/>
          <w:szCs w:val="24"/>
        </w:rPr>
        <w:t>ю</w:t>
      </w:r>
      <w:r w:rsidRPr="00935D5C">
        <w:rPr>
          <w:rFonts w:ascii="Times New Roman" w:hAnsi="Times New Roman"/>
          <w:bCs/>
          <w:sz w:val="24"/>
          <w:szCs w:val="24"/>
        </w:rPr>
        <w:t xml:space="preserve"> </w:t>
      </w:r>
      <w:r w:rsidR="00B64947" w:rsidRPr="00935D5C">
        <w:rPr>
          <w:rFonts w:ascii="Times New Roman" w:hAnsi="Times New Roman"/>
          <w:sz w:val="24"/>
          <w:szCs w:val="24"/>
          <w:lang w:eastAsia="ru-RU"/>
        </w:rPr>
        <w:t>творчески</w:t>
      </w:r>
      <w:r w:rsidR="007E3E93" w:rsidRPr="00935D5C">
        <w:rPr>
          <w:rFonts w:ascii="Times New Roman" w:hAnsi="Times New Roman"/>
          <w:sz w:val="24"/>
          <w:szCs w:val="24"/>
          <w:lang w:eastAsia="ru-RU"/>
        </w:rPr>
        <w:t>х</w:t>
      </w:r>
      <w:r w:rsidR="00B64947" w:rsidRPr="00935D5C">
        <w:rPr>
          <w:rFonts w:ascii="Times New Roman" w:hAnsi="Times New Roman"/>
          <w:sz w:val="24"/>
          <w:szCs w:val="24"/>
          <w:lang w:eastAsia="ru-RU"/>
        </w:rPr>
        <w:t xml:space="preserve"> отч</w:t>
      </w:r>
      <w:r w:rsidR="0059503B">
        <w:rPr>
          <w:rFonts w:ascii="Times New Roman" w:hAnsi="Times New Roman"/>
          <w:sz w:val="24"/>
          <w:szCs w:val="24"/>
          <w:lang w:eastAsia="ru-RU"/>
        </w:rPr>
        <w:t>ё</w:t>
      </w:r>
      <w:r w:rsidR="00B64947" w:rsidRPr="00935D5C">
        <w:rPr>
          <w:rFonts w:ascii="Times New Roman" w:hAnsi="Times New Roman"/>
          <w:sz w:val="24"/>
          <w:szCs w:val="24"/>
          <w:lang w:eastAsia="ru-RU"/>
        </w:rPr>
        <w:t>т</w:t>
      </w:r>
      <w:r w:rsidR="007E3E93" w:rsidRPr="00935D5C">
        <w:rPr>
          <w:rFonts w:ascii="Times New Roman" w:hAnsi="Times New Roman"/>
          <w:sz w:val="24"/>
          <w:szCs w:val="24"/>
          <w:lang w:eastAsia="ru-RU"/>
        </w:rPr>
        <w:t>ов</w:t>
      </w:r>
      <w:r w:rsidR="00B64947" w:rsidRPr="00935D5C">
        <w:rPr>
          <w:rFonts w:ascii="Times New Roman" w:hAnsi="Times New Roman"/>
          <w:sz w:val="24"/>
          <w:szCs w:val="24"/>
          <w:lang w:eastAsia="ru-RU"/>
        </w:rPr>
        <w:t xml:space="preserve"> о результатах своей деятельности </w:t>
      </w:r>
      <w:r w:rsidRPr="00935D5C">
        <w:rPr>
          <w:rFonts w:ascii="Times New Roman" w:hAnsi="Times New Roman"/>
          <w:bCs/>
          <w:sz w:val="24"/>
          <w:szCs w:val="24"/>
        </w:rPr>
        <w:t xml:space="preserve">в конце каждого творческого сезона </w:t>
      </w:r>
      <w:r w:rsidR="00B64947" w:rsidRPr="00935D5C">
        <w:rPr>
          <w:rFonts w:ascii="Times New Roman" w:hAnsi="Times New Roman"/>
          <w:bCs/>
          <w:sz w:val="24"/>
          <w:szCs w:val="24"/>
        </w:rPr>
        <w:t>(</w:t>
      </w:r>
      <w:r w:rsidRPr="00935D5C">
        <w:rPr>
          <w:rFonts w:ascii="Times New Roman" w:hAnsi="Times New Roman"/>
          <w:bCs/>
          <w:sz w:val="24"/>
          <w:szCs w:val="24"/>
        </w:rPr>
        <w:t>отчётных концертов, спектаклей, представлений, выставок работ участников</w:t>
      </w:r>
      <w:r w:rsidR="000D78F0" w:rsidRPr="00935D5C">
        <w:rPr>
          <w:rFonts w:ascii="Times New Roman" w:hAnsi="Times New Roman"/>
          <w:bCs/>
          <w:sz w:val="24"/>
          <w:szCs w:val="24"/>
        </w:rPr>
        <w:t>,</w:t>
      </w:r>
      <w:r w:rsidR="000D78F0" w:rsidRPr="00935D5C">
        <w:rPr>
          <w:rFonts w:ascii="Times New Roman" w:hAnsi="Times New Roman"/>
          <w:sz w:val="24"/>
          <w:szCs w:val="24"/>
          <w:lang w:eastAsia="ru-RU"/>
        </w:rPr>
        <w:t xml:space="preserve"> конкурс</w:t>
      </w:r>
      <w:r w:rsidR="0059503B">
        <w:rPr>
          <w:rFonts w:ascii="Times New Roman" w:hAnsi="Times New Roman"/>
          <w:sz w:val="24"/>
          <w:szCs w:val="24"/>
          <w:lang w:eastAsia="ru-RU"/>
        </w:rPr>
        <w:t>ов</w:t>
      </w:r>
      <w:r w:rsidR="000D78F0" w:rsidRPr="00935D5C">
        <w:rPr>
          <w:rFonts w:ascii="Times New Roman" w:hAnsi="Times New Roman"/>
          <w:sz w:val="24"/>
          <w:szCs w:val="24"/>
          <w:lang w:eastAsia="ru-RU"/>
        </w:rPr>
        <w:t>, соревновани</w:t>
      </w:r>
      <w:r w:rsidR="0059503B">
        <w:rPr>
          <w:rFonts w:ascii="Times New Roman" w:hAnsi="Times New Roman"/>
          <w:sz w:val="24"/>
          <w:szCs w:val="24"/>
          <w:lang w:eastAsia="ru-RU"/>
        </w:rPr>
        <w:t>й</w:t>
      </w:r>
      <w:r w:rsidR="00B64947" w:rsidRPr="00935D5C">
        <w:rPr>
          <w:rFonts w:ascii="Times New Roman" w:hAnsi="Times New Roman"/>
          <w:sz w:val="24"/>
          <w:szCs w:val="24"/>
          <w:lang w:eastAsia="ru-RU"/>
        </w:rPr>
        <w:t>)</w:t>
      </w:r>
      <w:r w:rsidR="00067BE2" w:rsidRPr="00935D5C">
        <w:rPr>
          <w:rFonts w:ascii="Times New Roman" w:hAnsi="Times New Roman"/>
          <w:sz w:val="24"/>
          <w:szCs w:val="24"/>
          <w:lang w:eastAsia="ru-RU"/>
        </w:rPr>
        <w:t>;</w:t>
      </w:r>
    </w:p>
    <w:p w:rsidR="001240CD" w:rsidRPr="00935D5C" w:rsidRDefault="001240CD"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bCs/>
          <w:sz w:val="24"/>
          <w:szCs w:val="24"/>
        </w:rPr>
        <w:t xml:space="preserve">проведение не реже одного раза в квартал и в конце года общего собрания (в детских коллективах – родительского собрания) участников с подведением итогов </w:t>
      </w:r>
      <w:r w:rsidR="00B64947" w:rsidRPr="00935D5C">
        <w:rPr>
          <w:rFonts w:ascii="Times New Roman" w:hAnsi="Times New Roman"/>
          <w:color w:val="000000"/>
          <w:sz w:val="24"/>
          <w:szCs w:val="24"/>
        </w:rPr>
        <w:t>учебно-воспитательной и творческой работы</w:t>
      </w:r>
      <w:r w:rsidR="00067BE2" w:rsidRPr="00935D5C">
        <w:rPr>
          <w:rFonts w:ascii="Times New Roman" w:hAnsi="Times New Roman"/>
          <w:color w:val="000000"/>
          <w:sz w:val="24"/>
          <w:szCs w:val="24"/>
        </w:rPr>
        <w:t>;</w:t>
      </w:r>
    </w:p>
    <w:p w:rsidR="000D78F0" w:rsidRPr="00935D5C" w:rsidRDefault="000D78F0"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sz w:val="24"/>
          <w:szCs w:val="24"/>
          <w:lang w:eastAsia="ru-RU"/>
        </w:rPr>
        <w:t>участ</w:t>
      </w:r>
      <w:r w:rsidR="0059503B">
        <w:rPr>
          <w:rFonts w:ascii="Times New Roman" w:hAnsi="Times New Roman"/>
          <w:sz w:val="24"/>
          <w:szCs w:val="24"/>
          <w:lang w:eastAsia="ru-RU"/>
        </w:rPr>
        <w:t>ие</w:t>
      </w:r>
      <w:r w:rsidRPr="00935D5C">
        <w:rPr>
          <w:rFonts w:ascii="Times New Roman" w:hAnsi="Times New Roman"/>
          <w:sz w:val="24"/>
          <w:szCs w:val="24"/>
          <w:lang w:eastAsia="ru-RU"/>
        </w:rPr>
        <w:t xml:space="preserve"> в общих программах и акциях </w:t>
      </w:r>
      <w:r w:rsidR="00D80152" w:rsidRPr="00935D5C">
        <w:rPr>
          <w:rFonts w:ascii="Times New Roman" w:hAnsi="Times New Roman"/>
          <w:sz w:val="24"/>
          <w:szCs w:val="24"/>
          <w:lang w:eastAsia="ru-RU"/>
        </w:rPr>
        <w:t>Учреждения</w:t>
      </w:r>
      <w:r w:rsidRPr="00935D5C">
        <w:rPr>
          <w:rFonts w:ascii="Times New Roman" w:hAnsi="Times New Roman"/>
          <w:sz w:val="24"/>
          <w:szCs w:val="24"/>
          <w:lang w:eastAsia="ru-RU"/>
        </w:rPr>
        <w:t>;</w:t>
      </w:r>
    </w:p>
    <w:p w:rsidR="000D78F0" w:rsidRPr="00935D5C" w:rsidRDefault="000D78F0"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sz w:val="24"/>
          <w:szCs w:val="24"/>
          <w:lang w:eastAsia="ru-RU"/>
        </w:rPr>
        <w:t>использ</w:t>
      </w:r>
      <w:r w:rsidR="0059503B">
        <w:rPr>
          <w:rFonts w:ascii="Times New Roman" w:hAnsi="Times New Roman"/>
          <w:sz w:val="24"/>
          <w:szCs w:val="24"/>
          <w:lang w:eastAsia="ru-RU"/>
        </w:rPr>
        <w:t>ование</w:t>
      </w:r>
      <w:r w:rsidRPr="00935D5C">
        <w:rPr>
          <w:rFonts w:ascii="Times New Roman" w:hAnsi="Times New Roman"/>
          <w:sz w:val="24"/>
          <w:szCs w:val="24"/>
          <w:lang w:eastAsia="ru-RU"/>
        </w:rPr>
        <w:t xml:space="preserve"> други</w:t>
      </w:r>
      <w:r w:rsidR="0059503B">
        <w:rPr>
          <w:rFonts w:ascii="Times New Roman" w:hAnsi="Times New Roman"/>
          <w:sz w:val="24"/>
          <w:szCs w:val="24"/>
          <w:lang w:eastAsia="ru-RU"/>
        </w:rPr>
        <w:t>х</w:t>
      </w:r>
      <w:r w:rsidRPr="00935D5C">
        <w:rPr>
          <w:rFonts w:ascii="Times New Roman" w:hAnsi="Times New Roman"/>
          <w:sz w:val="24"/>
          <w:szCs w:val="24"/>
          <w:lang w:eastAsia="ru-RU"/>
        </w:rPr>
        <w:t xml:space="preserve"> форм творческой работы и участия в культурной и общественной жизни;</w:t>
      </w:r>
    </w:p>
    <w:p w:rsidR="000D78F0" w:rsidRPr="00935D5C" w:rsidRDefault="000D78F0"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sz w:val="24"/>
          <w:szCs w:val="24"/>
          <w:lang w:eastAsia="ru-RU"/>
        </w:rPr>
        <w:t>участие в муниципальных, региональных, </w:t>
      </w:r>
      <w:bookmarkStart w:id="7" w:name="51dde"/>
      <w:bookmarkEnd w:id="7"/>
      <w:r w:rsidRPr="00935D5C">
        <w:rPr>
          <w:rFonts w:ascii="Times New Roman" w:hAnsi="Times New Roman"/>
          <w:sz w:val="24"/>
          <w:szCs w:val="24"/>
          <w:lang w:eastAsia="ru-RU"/>
        </w:rPr>
        <w:t>общероссийских и международных фестивалях, смотрах, конкурсах, выставках и т.п.</w:t>
      </w:r>
      <w:r w:rsidR="007E3E93" w:rsidRPr="00935D5C">
        <w:rPr>
          <w:rFonts w:ascii="Times New Roman" w:hAnsi="Times New Roman"/>
          <w:sz w:val="24"/>
          <w:szCs w:val="24"/>
          <w:lang w:eastAsia="ru-RU"/>
        </w:rPr>
        <w:t>;</w:t>
      </w:r>
    </w:p>
    <w:p w:rsidR="00B64947" w:rsidRPr="00935D5C" w:rsidRDefault="001240CD"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proofErr w:type="gramStart"/>
      <w:r w:rsidRPr="00935D5C">
        <w:rPr>
          <w:rFonts w:ascii="Times New Roman" w:hAnsi="Times New Roman"/>
          <w:bCs/>
          <w:sz w:val="24"/>
          <w:szCs w:val="24"/>
        </w:rPr>
        <w:t xml:space="preserve">накопление методических материалов, а также материалов, отражающих историю развития коллектива (планы, дневники, отчёты, альбомы, эскизы, макеты, программы, афиши, рекламы, буклеты и т.д.) и его творческой работы, которые в случае прекращения деятельности клубного формирования, остаются в распоряжении </w:t>
      </w:r>
      <w:r w:rsidR="007E3E93" w:rsidRPr="00935D5C">
        <w:rPr>
          <w:rFonts w:ascii="Times New Roman" w:hAnsi="Times New Roman"/>
          <w:bCs/>
          <w:sz w:val="24"/>
          <w:szCs w:val="24"/>
        </w:rPr>
        <w:t>базового учреждения;</w:t>
      </w:r>
      <w:proofErr w:type="gramEnd"/>
    </w:p>
    <w:p w:rsidR="000D78F0" w:rsidRPr="00935D5C" w:rsidRDefault="007E3E93"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color w:val="000000"/>
          <w:sz w:val="24"/>
          <w:szCs w:val="24"/>
        </w:rPr>
        <w:t>о</w:t>
      </w:r>
      <w:r w:rsidR="000D78F0" w:rsidRPr="00935D5C">
        <w:rPr>
          <w:rFonts w:ascii="Times New Roman" w:hAnsi="Times New Roman"/>
          <w:color w:val="000000"/>
          <w:sz w:val="24"/>
          <w:szCs w:val="24"/>
        </w:rPr>
        <w:t>формление учебных помещений учеб</w:t>
      </w:r>
      <w:r w:rsidRPr="00935D5C">
        <w:rPr>
          <w:rFonts w:ascii="Times New Roman" w:hAnsi="Times New Roman"/>
          <w:color w:val="000000"/>
          <w:sz w:val="24"/>
          <w:szCs w:val="24"/>
        </w:rPr>
        <w:t>ными и методическими пособиями;</w:t>
      </w:r>
    </w:p>
    <w:p w:rsidR="007E3E93" w:rsidRPr="00935D5C" w:rsidRDefault="007E3E93"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color w:val="000000"/>
          <w:sz w:val="24"/>
          <w:szCs w:val="24"/>
        </w:rPr>
        <w:t xml:space="preserve"> </w:t>
      </w:r>
      <w:r w:rsidR="00B64947" w:rsidRPr="00935D5C">
        <w:rPr>
          <w:rFonts w:ascii="Times New Roman" w:hAnsi="Times New Roman"/>
          <w:color w:val="000000"/>
          <w:sz w:val="24"/>
          <w:szCs w:val="24"/>
        </w:rPr>
        <w:t>создани</w:t>
      </w:r>
      <w:r w:rsidRPr="00935D5C">
        <w:rPr>
          <w:rFonts w:ascii="Times New Roman" w:hAnsi="Times New Roman"/>
          <w:color w:val="000000"/>
          <w:sz w:val="24"/>
          <w:szCs w:val="24"/>
        </w:rPr>
        <w:t>е</w:t>
      </w:r>
      <w:r w:rsidR="00B64947" w:rsidRPr="00935D5C">
        <w:rPr>
          <w:rFonts w:ascii="Times New Roman" w:hAnsi="Times New Roman"/>
          <w:color w:val="000000"/>
          <w:sz w:val="24"/>
          <w:szCs w:val="24"/>
        </w:rPr>
        <w:t xml:space="preserve"> в коллективах творческой атмосферы, товарищескую взаимопомощь и строгую требовательность, добросовестное в</w:t>
      </w:r>
      <w:r w:rsidRPr="00935D5C">
        <w:rPr>
          <w:rFonts w:ascii="Times New Roman" w:hAnsi="Times New Roman"/>
          <w:color w:val="000000"/>
          <w:sz w:val="24"/>
          <w:szCs w:val="24"/>
        </w:rPr>
        <w:t>ыполнение участниками поручений;</w:t>
      </w:r>
      <w:r w:rsidR="00B64947" w:rsidRPr="00935D5C">
        <w:rPr>
          <w:rFonts w:ascii="Times New Roman" w:hAnsi="Times New Roman"/>
          <w:color w:val="000000"/>
          <w:sz w:val="24"/>
          <w:szCs w:val="24"/>
        </w:rPr>
        <w:t xml:space="preserve"> </w:t>
      </w:r>
    </w:p>
    <w:p w:rsidR="002E4C43" w:rsidRPr="00935D5C" w:rsidRDefault="00B64947" w:rsidP="00067BE2">
      <w:pPr>
        <w:numPr>
          <w:ilvl w:val="0"/>
          <w:numId w:val="33"/>
        </w:numPr>
        <w:tabs>
          <w:tab w:val="clear" w:pos="720"/>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935D5C">
        <w:rPr>
          <w:rFonts w:ascii="Times New Roman" w:hAnsi="Times New Roman"/>
          <w:color w:val="000000"/>
          <w:sz w:val="24"/>
          <w:szCs w:val="24"/>
        </w:rPr>
        <w:t>воспитание бережного отношения к имуществу коллектива</w:t>
      </w:r>
      <w:r w:rsidR="0059503B">
        <w:rPr>
          <w:rFonts w:ascii="Times New Roman" w:hAnsi="Times New Roman"/>
          <w:color w:val="000000"/>
          <w:sz w:val="24"/>
          <w:szCs w:val="24"/>
        </w:rPr>
        <w:t>,</w:t>
      </w:r>
      <w:r w:rsidRPr="00935D5C">
        <w:rPr>
          <w:rFonts w:ascii="Times New Roman" w:hAnsi="Times New Roman"/>
          <w:color w:val="000000"/>
          <w:sz w:val="24"/>
          <w:szCs w:val="24"/>
        </w:rPr>
        <w:t xml:space="preserve"> </w:t>
      </w:r>
      <w:r w:rsidR="00D80152" w:rsidRPr="00935D5C">
        <w:rPr>
          <w:rFonts w:ascii="Times New Roman" w:hAnsi="Times New Roman"/>
          <w:color w:val="000000"/>
          <w:sz w:val="24"/>
          <w:szCs w:val="24"/>
        </w:rPr>
        <w:t>У</w:t>
      </w:r>
      <w:r w:rsidRPr="00935D5C">
        <w:rPr>
          <w:rFonts w:ascii="Times New Roman" w:hAnsi="Times New Roman"/>
          <w:color w:val="000000"/>
          <w:sz w:val="24"/>
          <w:szCs w:val="24"/>
        </w:rPr>
        <w:t>чреждения, со</w:t>
      </w:r>
      <w:r w:rsidRPr="00935D5C">
        <w:rPr>
          <w:rFonts w:ascii="Times New Roman" w:hAnsi="Times New Roman"/>
          <w:color w:val="000000"/>
          <w:sz w:val="24"/>
          <w:szCs w:val="24"/>
        </w:rPr>
        <w:softHyphen/>
        <w:t>блюдение каждым участником правил внутреннего распорядка.</w:t>
      </w:r>
    </w:p>
    <w:p w:rsidR="002E4C43" w:rsidRPr="00935D5C" w:rsidRDefault="002E4C43" w:rsidP="00D12C56">
      <w:pPr>
        <w:spacing w:after="0" w:line="240" w:lineRule="auto"/>
        <w:ind w:firstLine="900"/>
        <w:jc w:val="both"/>
        <w:rPr>
          <w:rFonts w:ascii="Times New Roman" w:hAnsi="Times New Roman"/>
          <w:sz w:val="24"/>
          <w:szCs w:val="24"/>
          <w:lang w:eastAsia="ru-RU"/>
        </w:rPr>
      </w:pPr>
    </w:p>
    <w:p w:rsidR="00B64947" w:rsidRDefault="00696D10" w:rsidP="00696D10">
      <w:pPr>
        <w:shd w:val="clear" w:color="auto" w:fill="FFFFFF"/>
        <w:tabs>
          <w:tab w:val="left" w:pos="0"/>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5. </w:t>
      </w:r>
      <w:r w:rsidR="00D8243E" w:rsidRPr="00935D5C">
        <w:rPr>
          <w:rFonts w:ascii="Times New Roman" w:hAnsi="Times New Roman"/>
          <w:b/>
          <w:bCs/>
          <w:color w:val="000000"/>
          <w:sz w:val="24"/>
          <w:szCs w:val="24"/>
        </w:rPr>
        <w:t xml:space="preserve">Учебно-воспитательная программа  </w:t>
      </w:r>
      <w:r w:rsidR="00B64947" w:rsidRPr="00935D5C">
        <w:rPr>
          <w:rFonts w:ascii="Times New Roman" w:hAnsi="Times New Roman"/>
          <w:b/>
          <w:bCs/>
          <w:color w:val="000000"/>
          <w:sz w:val="24"/>
          <w:szCs w:val="24"/>
        </w:rPr>
        <w:t>клубных формирований</w:t>
      </w:r>
    </w:p>
    <w:p w:rsidR="00F60612" w:rsidRPr="00935D5C" w:rsidRDefault="00F60612" w:rsidP="00696D10">
      <w:pPr>
        <w:shd w:val="clear" w:color="auto" w:fill="FFFFFF"/>
        <w:tabs>
          <w:tab w:val="left" w:pos="0"/>
        </w:tabs>
        <w:spacing w:after="0" w:line="240" w:lineRule="auto"/>
        <w:jc w:val="center"/>
        <w:rPr>
          <w:rFonts w:ascii="Times New Roman" w:hAnsi="Times New Roman"/>
          <w:b/>
          <w:bCs/>
          <w:color w:val="000000"/>
          <w:sz w:val="24"/>
          <w:szCs w:val="24"/>
        </w:rPr>
      </w:pPr>
    </w:p>
    <w:p w:rsidR="001F5C99" w:rsidRPr="00935D5C" w:rsidRDefault="001F5C99" w:rsidP="001F5C99">
      <w:pPr>
        <w:pStyle w:val="af4"/>
        <w:jc w:val="both"/>
      </w:pPr>
      <w:r w:rsidRPr="00935D5C">
        <w:t>5.1. Учебно-воспитательная работа в коллективах определяется планами и программами и должна включать:</w:t>
      </w:r>
    </w:p>
    <w:p w:rsidR="001F5C99" w:rsidRPr="00935D5C" w:rsidRDefault="001F5C99" w:rsidP="00696D10">
      <w:pPr>
        <w:pStyle w:val="af4"/>
        <w:ind w:firstLine="708"/>
        <w:jc w:val="both"/>
      </w:pPr>
      <w:r w:rsidRPr="00935D5C">
        <w:t xml:space="preserve">Во всех коллективах </w:t>
      </w:r>
      <w:r w:rsidR="00696D10">
        <w:t>–</w:t>
      </w:r>
      <w:r w:rsidRPr="00935D5C">
        <w:t xml:space="preserve"> ознакомление</w:t>
      </w:r>
      <w:r w:rsidR="00696D10">
        <w:t xml:space="preserve"> </w:t>
      </w:r>
      <w:r w:rsidRPr="00935D5C">
        <w:t>с историей искусств, процессами, происходящими в любительском народном творчестве, тенденциями развития отдельных его видов и жанров; обсуждение вопросов формирования репертуара.</w:t>
      </w:r>
      <w:r w:rsidR="005A2FBA">
        <w:t xml:space="preserve"> </w:t>
      </w:r>
      <w:r w:rsidRPr="00935D5C">
        <w:t>Участники коллективов в учебно-ознакомительных целях посещают музеи, выставки, театры, концерты и т.д.</w:t>
      </w:r>
    </w:p>
    <w:p w:rsidR="001F5C99" w:rsidRPr="00935D5C" w:rsidRDefault="001F5C99" w:rsidP="001F5C99">
      <w:pPr>
        <w:pStyle w:val="af4"/>
        <w:ind w:firstLine="708"/>
        <w:jc w:val="both"/>
      </w:pPr>
      <w:proofErr w:type="gramStart"/>
      <w:r w:rsidRPr="00935D5C">
        <w:rPr>
          <w:u w:val="single"/>
        </w:rPr>
        <w:t>В коллективах театрального искусства</w:t>
      </w:r>
      <w:r w:rsidRPr="00935D5C">
        <w:t xml:space="preserve"> (драматических, музыкально-драматических коллективах, театрах кукол, юного зрителя, театрах малых форм </w:t>
      </w:r>
      <w:r w:rsidR="00696D10">
        <w:t>–</w:t>
      </w:r>
      <w:r w:rsidRPr="00935D5C">
        <w:t xml:space="preserve"> театрах</w:t>
      </w:r>
      <w:r w:rsidR="00696D10">
        <w:t xml:space="preserve"> </w:t>
      </w:r>
      <w:r w:rsidRPr="00935D5C">
        <w:t xml:space="preserve">эстрады, поэзии, миниатюр, пантомимы и пр.) </w:t>
      </w:r>
      <w:r w:rsidR="00696D10">
        <w:t>–</w:t>
      </w:r>
      <w:r w:rsidRPr="00935D5C">
        <w:t xml:space="preserve"> занятия по акт</w:t>
      </w:r>
      <w:r w:rsidR="00696D10">
        <w:t>ё</w:t>
      </w:r>
      <w:r w:rsidRPr="00935D5C">
        <w:t>рскому мастерству, технике речи и художественному слову, музыкальной грамоте, постановке голоса; разучивание вокальных партий; работа с режисс</w:t>
      </w:r>
      <w:r w:rsidR="00696D10">
        <w:t>ё</w:t>
      </w:r>
      <w:r w:rsidRPr="00935D5C">
        <w:t>ром, драматургом, композитором, концертмейстером; работ</w:t>
      </w:r>
      <w:r w:rsidR="00696D10">
        <w:t>а</w:t>
      </w:r>
      <w:r w:rsidRPr="00935D5C">
        <w:t xml:space="preserve"> над миниатюрой, тематической программой, литературной или литературно-музыкальной композицией, прозаическим, поэтическим произведением или циклом стихов.</w:t>
      </w:r>
      <w:proofErr w:type="gramEnd"/>
    </w:p>
    <w:p w:rsidR="001F5C99" w:rsidRPr="00935D5C" w:rsidRDefault="001F5C99" w:rsidP="001F5C99">
      <w:pPr>
        <w:pStyle w:val="af4"/>
        <w:ind w:firstLine="708"/>
        <w:jc w:val="both"/>
      </w:pPr>
      <w:proofErr w:type="gramStart"/>
      <w:r w:rsidRPr="00935D5C">
        <w:rPr>
          <w:u w:val="single"/>
        </w:rPr>
        <w:t>В коллективах музыкального искусства</w:t>
      </w:r>
      <w:r w:rsidRPr="00935D5C">
        <w:t xml:space="preserve"> (хорах, вокальных ансамблях, ансамблях народной песни, ансамблях песни и танца, оркестрах народных инструментов, эстрадных и духовых оркестрах, вокально-инструментальных ансамблях, музыкантов-исполнителей, певцов) </w:t>
      </w:r>
      <w:r w:rsidR="00696D10">
        <w:t>–</w:t>
      </w:r>
      <w:r w:rsidRPr="00935D5C">
        <w:t xml:space="preserve"> занятия по изучению музыкальной грамоты, сольфеджио, истории и теории музыки, хорового искусства, постановке голоса; разучиванию произведений для хора с сопровождением и без сопровождения, разучиванию произведений с солистами и ансамблями;</w:t>
      </w:r>
      <w:proofErr w:type="gramEnd"/>
      <w:r w:rsidRPr="00935D5C">
        <w:t xml:space="preserve"> разучиванию партий ансамблей, хоров, проведению общих репетиций, классическому и характерному тренажу; разучиванию сольных, групповых танцев, хореографических миниатюр; обучению игре на музыкальных инструментах; ознакомлению с начальными принципами инструментовки для музыкальных ансамблей, проведению оркестровых занятий по разучиванию партий.</w:t>
      </w:r>
    </w:p>
    <w:p w:rsidR="001F5C99" w:rsidRPr="00935D5C" w:rsidRDefault="001F5C99" w:rsidP="001F5C99">
      <w:pPr>
        <w:pStyle w:val="af4"/>
        <w:ind w:firstLine="708"/>
        <w:jc w:val="both"/>
        <w:rPr>
          <w:color w:val="000000"/>
          <w:shd w:val="clear" w:color="auto" w:fill="FFFFFF"/>
        </w:rPr>
      </w:pPr>
      <w:proofErr w:type="gramStart"/>
      <w:r w:rsidRPr="00935D5C">
        <w:rPr>
          <w:u w:val="single"/>
        </w:rPr>
        <w:t>В фольклорных коллективах</w:t>
      </w:r>
      <w:r w:rsidRPr="00935D5C">
        <w:t xml:space="preserve"> (ансамблях)  </w:t>
      </w:r>
      <w:r w:rsidR="00696D10">
        <w:t>–</w:t>
      </w:r>
      <w:r w:rsidRPr="00935D5C">
        <w:t xml:space="preserve"> </w:t>
      </w:r>
      <w:r w:rsidRPr="00935D5C">
        <w:rPr>
          <w:color w:val="000000"/>
          <w:shd w:val="clear" w:color="auto" w:fill="FFFFFF"/>
        </w:rPr>
        <w:t>изучение народной празднично-обрядовой культуры и местных исполнительских традиций, овладение народной манерой пения, разучивание вокальных партий в ансамбле, разучивание произведений с музыкальным сопровождением и без сопровождения народных музыкальных инструментов, изучение основ сценического движения и народной хореографии, овладение навыками игры на традиционных народных (национальных) инструментах, работа с солистами, малыми ансамблевыми составами (дуэты, трио, квартеты), постановочная работа, подготовка фольклорных</w:t>
      </w:r>
      <w:proofErr w:type="gramEnd"/>
      <w:r w:rsidRPr="00935D5C">
        <w:rPr>
          <w:color w:val="000000"/>
          <w:shd w:val="clear" w:color="auto" w:fill="FFFFFF"/>
        </w:rPr>
        <w:t xml:space="preserve"> композиций, театрализованных спектаклей (фрагментов) на основе народных праздников и  событий народного календаря.</w:t>
      </w:r>
    </w:p>
    <w:p w:rsidR="001F5C99" w:rsidRPr="00935D5C" w:rsidRDefault="001F5C99" w:rsidP="001F5C99">
      <w:pPr>
        <w:pStyle w:val="af4"/>
        <w:ind w:firstLine="708"/>
        <w:jc w:val="both"/>
      </w:pPr>
      <w:proofErr w:type="gramStart"/>
      <w:r w:rsidRPr="00935D5C">
        <w:rPr>
          <w:u w:val="single"/>
        </w:rPr>
        <w:t>В коллективах хореографического искусства</w:t>
      </w:r>
      <w:r w:rsidRPr="00935D5C">
        <w:t xml:space="preserve"> (народного, классического, эстрадного, спортивного, современного, этнографического и бального танцев) </w:t>
      </w:r>
      <w:r w:rsidR="00696D10">
        <w:t>–</w:t>
      </w:r>
      <w:r w:rsidRPr="00935D5C">
        <w:t xml:space="preserve"> занятия по изучению истории и теории хореографии; классическому и характерному тренажу; разучиванию сольных и групповых танцев, хореографических миниатюр, композиций, танцевальных сюит, сюжетных постановок.</w:t>
      </w:r>
      <w:proofErr w:type="gramEnd"/>
    </w:p>
    <w:p w:rsidR="001F5C99" w:rsidRPr="00935D5C" w:rsidRDefault="001F5C99" w:rsidP="001F5C99">
      <w:pPr>
        <w:pStyle w:val="af4"/>
        <w:ind w:firstLine="708"/>
        <w:jc w:val="both"/>
      </w:pPr>
      <w:r w:rsidRPr="00935D5C">
        <w:rPr>
          <w:u w:val="single"/>
        </w:rPr>
        <w:t>В коллективах циркового искусства</w:t>
      </w:r>
      <w:r w:rsidRPr="00935D5C">
        <w:t xml:space="preserve"> (цирковых, исполнителей оригинального жанра) </w:t>
      </w:r>
      <w:r w:rsidR="00696D10">
        <w:t>–</w:t>
      </w:r>
      <w:r w:rsidRPr="00935D5C">
        <w:t xml:space="preserve"> занятия по изучению истории циркового искусства; тренажу и физическому развитию; технике циркового искусства, музыкальному и художественному оформлению, режиссерскому решению номера.</w:t>
      </w:r>
    </w:p>
    <w:p w:rsidR="001F5C99" w:rsidRPr="00935D5C" w:rsidRDefault="001F5C99" w:rsidP="001F5C99">
      <w:pPr>
        <w:pStyle w:val="af4"/>
        <w:ind w:firstLine="708"/>
        <w:jc w:val="both"/>
      </w:pPr>
      <w:proofErr w:type="gramStart"/>
      <w:r w:rsidRPr="00935D5C">
        <w:rPr>
          <w:u w:val="single"/>
        </w:rPr>
        <w:t>В коллективах изобразительного и декоративно-прикладного искусства</w:t>
      </w:r>
      <w:r w:rsidRPr="00935D5C">
        <w:t xml:space="preserve"> </w:t>
      </w:r>
      <w:r w:rsidR="00696D10">
        <w:t>–</w:t>
      </w:r>
      <w:r w:rsidRPr="00935D5C">
        <w:t xml:space="preserve"> занятия по изучению истории изобразительного и декоративно-прикладного искусства; технике и технологии живописи, графики, скульптуры и прикладных искусств </w:t>
      </w:r>
      <w:r w:rsidR="00696D10">
        <w:t>–</w:t>
      </w:r>
      <w:r w:rsidRPr="00935D5C">
        <w:t xml:space="preserve"> резьбе, чеканке, инкрустации, художественной вышивке, </w:t>
      </w:r>
      <w:proofErr w:type="spellStart"/>
      <w:r w:rsidRPr="00935D5C">
        <w:t>бисероплетению</w:t>
      </w:r>
      <w:proofErr w:type="spellEnd"/>
      <w:r w:rsidRPr="00935D5C">
        <w:t xml:space="preserve"> и т.д.; композиции; выполнению заданий художественно-оформительского характера; организации выставок, работе на пленэре.</w:t>
      </w:r>
      <w:proofErr w:type="gramEnd"/>
    </w:p>
    <w:p w:rsidR="001F5C99" w:rsidRPr="00935D5C" w:rsidRDefault="001F5C99" w:rsidP="001F5C99">
      <w:pPr>
        <w:pStyle w:val="af4"/>
        <w:ind w:firstLine="708"/>
        <w:jc w:val="both"/>
      </w:pPr>
      <w:proofErr w:type="gramStart"/>
      <w:r w:rsidRPr="00935D5C">
        <w:rPr>
          <w:u w:val="single"/>
        </w:rPr>
        <w:t>В коллективах фото-, кино-, видеоискусства</w:t>
      </w:r>
      <w:r w:rsidRPr="00935D5C">
        <w:t xml:space="preserve"> </w:t>
      </w:r>
      <w:r w:rsidR="00696D10">
        <w:t>–</w:t>
      </w:r>
      <w:r w:rsidRPr="00935D5C">
        <w:t xml:space="preserve"> занятия по изучению истории кино и фотографии; материальной части; технике кино-, видео- и фотосъ</w:t>
      </w:r>
      <w:r w:rsidR="005A2FBA">
        <w:t>ё</w:t>
      </w:r>
      <w:r w:rsidRPr="00935D5C">
        <w:t>мки; режисс</w:t>
      </w:r>
      <w:r w:rsidR="005A2FBA">
        <w:t>ё</w:t>
      </w:r>
      <w:r w:rsidRPr="00935D5C">
        <w:t>рскому, операторскому, сценарному мастерству; организации просмотров, разборов и обсуждений любительских фильмов и фотографий; методике организации фотовыставок, просмотров кино и видеофильмов, выполнению работ оформительского характера (с фотолюбителями); созданию фильмов различной тематики.</w:t>
      </w:r>
      <w:proofErr w:type="gramEnd"/>
    </w:p>
    <w:p w:rsidR="0008529F" w:rsidRPr="00935D5C" w:rsidRDefault="00B40A8E" w:rsidP="00B40A8E">
      <w:pPr>
        <w:shd w:val="clear" w:color="auto" w:fill="FFFFFF"/>
        <w:tabs>
          <w:tab w:val="left" w:pos="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5.2. Занятия  в  клубных формированиях (творческих  коллективах)  проводятся систематически </w:t>
      </w:r>
      <w:r w:rsidRPr="00935D5C">
        <w:rPr>
          <w:rFonts w:ascii="Times New Roman" w:hAnsi="Times New Roman"/>
          <w:b/>
          <w:i/>
          <w:color w:val="000000"/>
          <w:sz w:val="24"/>
          <w:szCs w:val="24"/>
        </w:rPr>
        <w:t>не реже двух раз в неделю не менее 3-х учебных</w:t>
      </w:r>
      <w:r w:rsidRPr="00935D5C">
        <w:rPr>
          <w:rFonts w:ascii="Times New Roman" w:hAnsi="Times New Roman"/>
          <w:color w:val="000000"/>
          <w:sz w:val="24"/>
          <w:szCs w:val="24"/>
        </w:rPr>
        <w:t xml:space="preserve"> часов (учебный час </w:t>
      </w:r>
      <w:r w:rsidR="00696D10">
        <w:t>–</w:t>
      </w:r>
      <w:r w:rsidRPr="00935D5C">
        <w:rPr>
          <w:rFonts w:ascii="Times New Roman" w:hAnsi="Times New Roman"/>
          <w:color w:val="000000"/>
          <w:sz w:val="24"/>
          <w:szCs w:val="24"/>
        </w:rPr>
        <w:t xml:space="preserve"> 45 минут).</w:t>
      </w:r>
    </w:p>
    <w:p w:rsidR="005A2FBA" w:rsidRDefault="005A2FBA" w:rsidP="00696D10">
      <w:pPr>
        <w:pStyle w:val="af4"/>
        <w:jc w:val="center"/>
        <w:rPr>
          <w:b/>
        </w:rPr>
      </w:pPr>
    </w:p>
    <w:p w:rsidR="00067BE2" w:rsidRPr="00935D5C" w:rsidRDefault="00067BE2" w:rsidP="00696D10">
      <w:pPr>
        <w:pStyle w:val="af4"/>
        <w:jc w:val="center"/>
        <w:rPr>
          <w:b/>
        </w:rPr>
      </w:pPr>
      <w:r w:rsidRPr="00935D5C">
        <w:rPr>
          <w:b/>
        </w:rPr>
        <w:t xml:space="preserve">6. </w:t>
      </w:r>
      <w:r w:rsidRPr="00935D5C">
        <w:rPr>
          <w:b/>
          <w:bCs/>
          <w:color w:val="000000"/>
          <w:lang w:eastAsia="en-US"/>
        </w:rPr>
        <w:t>Нормативы деятельности клубного формирования</w:t>
      </w:r>
    </w:p>
    <w:p w:rsidR="00067BE2" w:rsidRPr="00935D5C" w:rsidRDefault="00067BE2" w:rsidP="00067BE2">
      <w:pPr>
        <w:pStyle w:val="af4"/>
        <w:jc w:val="both"/>
      </w:pPr>
    </w:p>
    <w:p w:rsidR="00F40A60" w:rsidRPr="00935D5C" w:rsidRDefault="00067BE2" w:rsidP="00F40A60">
      <w:pPr>
        <w:pStyle w:val="a3"/>
        <w:shd w:val="clear" w:color="auto" w:fill="FFFFFF"/>
        <w:jc w:val="both"/>
      </w:pPr>
      <w:r w:rsidRPr="00935D5C">
        <w:t xml:space="preserve">6.1. </w:t>
      </w:r>
      <w:proofErr w:type="gramStart"/>
      <w:r w:rsidR="00F40A60" w:rsidRPr="00935D5C">
        <w:t>Показателями качества работы клубных формирований являются стабильность личного состава, участие в смотрах и конкурсах творческого мастерства, выставках, положительная оценка деятельности общественностью (публикации в средствах массовой информации, благодарственные письма, заявки на концерты (спектакли) от организаций, доходы от проданных билетов на концерты и спектакли коллектива.</w:t>
      </w:r>
      <w:proofErr w:type="gramEnd"/>
    </w:p>
    <w:p w:rsidR="00067BE2" w:rsidRPr="00935D5C" w:rsidRDefault="00F40A60" w:rsidP="00067BE2">
      <w:pPr>
        <w:pStyle w:val="af4"/>
        <w:jc w:val="both"/>
      </w:pPr>
      <w:r w:rsidRPr="00935D5C">
        <w:t xml:space="preserve">6.2. </w:t>
      </w:r>
      <w:r w:rsidR="00067BE2" w:rsidRPr="00935D5C">
        <w:t>Коллективы любительского художественного творчества в течение творческого сезона (с сентября по май) должны представить:</w:t>
      </w:r>
    </w:p>
    <w:p w:rsidR="00067BE2" w:rsidRPr="00935D5C" w:rsidRDefault="00067BE2" w:rsidP="00067BE2">
      <w:pPr>
        <w:pStyle w:val="af4"/>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348"/>
      </w:tblGrid>
      <w:tr w:rsidR="00067BE2" w:rsidRPr="00935D5C" w:rsidTr="00696D10">
        <w:tc>
          <w:tcPr>
            <w:tcW w:w="2660" w:type="dxa"/>
          </w:tcPr>
          <w:p w:rsidR="00067BE2" w:rsidRPr="00935D5C" w:rsidRDefault="00067BE2" w:rsidP="00A94F17">
            <w:pPr>
              <w:pStyle w:val="af4"/>
              <w:jc w:val="center"/>
              <w:rPr>
                <w:rFonts w:eastAsia="Calibri"/>
                <w:b/>
              </w:rPr>
            </w:pPr>
            <w:r w:rsidRPr="00935D5C">
              <w:rPr>
                <w:rFonts w:eastAsia="Calibri"/>
                <w:b/>
              </w:rPr>
              <w:t>Наименование жанра</w:t>
            </w:r>
          </w:p>
          <w:p w:rsidR="00067BE2" w:rsidRPr="00935D5C" w:rsidRDefault="00067BE2" w:rsidP="00A94F17">
            <w:pPr>
              <w:pStyle w:val="af4"/>
              <w:jc w:val="center"/>
              <w:rPr>
                <w:rFonts w:eastAsia="Calibri"/>
                <w:b/>
              </w:rPr>
            </w:pPr>
            <w:r w:rsidRPr="00935D5C">
              <w:rPr>
                <w:rFonts w:eastAsia="Calibri"/>
                <w:b/>
              </w:rPr>
              <w:t>творческого коллектива</w:t>
            </w:r>
          </w:p>
        </w:tc>
        <w:tc>
          <w:tcPr>
            <w:tcW w:w="7348" w:type="dxa"/>
            <w:tcBorders>
              <w:bottom w:val="nil"/>
            </w:tcBorders>
          </w:tcPr>
          <w:p w:rsidR="00696D10" w:rsidRDefault="00696D10" w:rsidP="00A94F17">
            <w:pPr>
              <w:pStyle w:val="af4"/>
              <w:jc w:val="center"/>
              <w:rPr>
                <w:rFonts w:eastAsia="Calibri"/>
                <w:b/>
              </w:rPr>
            </w:pPr>
          </w:p>
          <w:p w:rsidR="00067BE2" w:rsidRPr="00935D5C" w:rsidRDefault="00067BE2" w:rsidP="00A94F17">
            <w:pPr>
              <w:pStyle w:val="af4"/>
              <w:jc w:val="center"/>
              <w:rPr>
                <w:rFonts w:eastAsia="Calibri"/>
                <w:b/>
              </w:rPr>
            </w:pPr>
            <w:r w:rsidRPr="00935D5C">
              <w:rPr>
                <w:rFonts w:eastAsia="Calibri"/>
                <w:b/>
              </w:rPr>
              <w:t>Показатели результативности</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 xml:space="preserve">Театральный </w:t>
            </w:r>
          </w:p>
        </w:tc>
        <w:tc>
          <w:tcPr>
            <w:tcW w:w="7348" w:type="dxa"/>
          </w:tcPr>
          <w:p w:rsidR="00067BE2" w:rsidRPr="00935D5C" w:rsidRDefault="00067BE2" w:rsidP="00A94F17">
            <w:pPr>
              <w:pStyle w:val="af4"/>
              <w:jc w:val="both"/>
              <w:rPr>
                <w:rFonts w:eastAsia="Calibri"/>
              </w:rPr>
            </w:pPr>
            <w:r w:rsidRPr="00935D5C">
              <w:rPr>
                <w:rFonts w:eastAsia="Calibri"/>
              </w:rPr>
              <w:t>- не менее 1 одноактного спектакля или 4 номеров (миниатюр);</w:t>
            </w:r>
          </w:p>
          <w:p w:rsidR="00067BE2" w:rsidRPr="00935D5C" w:rsidRDefault="00067BE2" w:rsidP="00A94F17">
            <w:pPr>
              <w:pStyle w:val="af4"/>
              <w:jc w:val="both"/>
              <w:rPr>
                <w:rFonts w:eastAsia="Calibri"/>
              </w:rPr>
            </w:pPr>
            <w:r w:rsidRPr="00935D5C">
              <w:rPr>
                <w:rFonts w:eastAsia="Calibri"/>
              </w:rPr>
              <w:t>- не менее 4 номеров (миниатюр) для участия в концертах и представлениях Учреждения;</w:t>
            </w:r>
          </w:p>
          <w:p w:rsidR="00067BE2" w:rsidRPr="00935D5C" w:rsidRDefault="00067BE2" w:rsidP="00A94F17">
            <w:pPr>
              <w:pStyle w:val="af4"/>
              <w:jc w:val="both"/>
              <w:rPr>
                <w:rFonts w:eastAsia="Calibri"/>
              </w:rPr>
            </w:pPr>
            <w:r w:rsidRPr="00935D5C">
              <w:rPr>
                <w:rFonts w:eastAsia="Calibri"/>
              </w:rPr>
              <w:t>- ежегодное обновление репертуара;</w:t>
            </w:r>
          </w:p>
          <w:p w:rsidR="00067BE2" w:rsidRPr="00935D5C" w:rsidRDefault="00067BE2" w:rsidP="00A94F17">
            <w:pPr>
              <w:pStyle w:val="af4"/>
              <w:jc w:val="both"/>
              <w:rPr>
                <w:rFonts w:eastAsia="Calibri"/>
              </w:rPr>
            </w:pPr>
            <w:r w:rsidRPr="00935D5C">
              <w:rPr>
                <w:rFonts w:eastAsia="Calibri"/>
              </w:rPr>
              <w:t>- выступление на других площадках не менее 1 раза в квартал</w:t>
            </w:r>
            <w:r w:rsidR="003C34B8">
              <w:rPr>
                <w:rFonts w:eastAsia="Calibri"/>
              </w:rPr>
              <w:t>.</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Хоровой, вокальный</w:t>
            </w:r>
          </w:p>
        </w:tc>
        <w:tc>
          <w:tcPr>
            <w:tcW w:w="7348" w:type="dxa"/>
          </w:tcPr>
          <w:p w:rsidR="00067BE2" w:rsidRPr="00935D5C" w:rsidRDefault="00067BE2" w:rsidP="00A94F17">
            <w:pPr>
              <w:pStyle w:val="af4"/>
              <w:jc w:val="both"/>
              <w:rPr>
                <w:rFonts w:eastAsia="Calibri"/>
              </w:rPr>
            </w:pPr>
            <w:r w:rsidRPr="00935D5C">
              <w:rPr>
                <w:rFonts w:eastAsia="Calibri"/>
              </w:rPr>
              <w:t xml:space="preserve">- </w:t>
            </w:r>
            <w:r w:rsidR="008D0827" w:rsidRPr="00935D5C">
              <w:rPr>
                <w:rFonts w:eastAsia="Calibri"/>
              </w:rPr>
              <w:t xml:space="preserve">не менее 1 отчётной </w:t>
            </w:r>
            <w:r w:rsidRPr="00935D5C">
              <w:rPr>
                <w:rFonts w:eastAsia="Calibri"/>
              </w:rPr>
              <w:t>концертн</w:t>
            </w:r>
            <w:r w:rsidR="008D0827" w:rsidRPr="00935D5C">
              <w:rPr>
                <w:rFonts w:eastAsia="Calibri"/>
              </w:rPr>
              <w:t>ой</w:t>
            </w:r>
            <w:r w:rsidRPr="00935D5C">
              <w:rPr>
                <w:rFonts w:eastAsia="Calibri"/>
              </w:rPr>
              <w:t xml:space="preserve"> программ</w:t>
            </w:r>
            <w:r w:rsidR="008D0827" w:rsidRPr="00935D5C">
              <w:rPr>
                <w:rFonts w:eastAsia="Calibri"/>
              </w:rPr>
              <w:t>ы</w:t>
            </w:r>
            <w:r w:rsidRPr="00935D5C">
              <w:rPr>
                <w:rFonts w:eastAsia="Calibri"/>
              </w:rPr>
              <w:t xml:space="preserve"> (продолжительностью не менее 60 минут);</w:t>
            </w:r>
          </w:p>
          <w:p w:rsidR="00067BE2" w:rsidRPr="00935D5C" w:rsidRDefault="00067BE2" w:rsidP="00A94F17">
            <w:pPr>
              <w:pStyle w:val="af4"/>
              <w:jc w:val="both"/>
              <w:rPr>
                <w:rFonts w:eastAsia="Calibri"/>
              </w:rPr>
            </w:pPr>
            <w:r w:rsidRPr="00935D5C">
              <w:rPr>
                <w:rFonts w:eastAsia="Calibri"/>
              </w:rPr>
              <w:t>- не менее 6 номеров для участия в концертах и представлениях Учреждения;</w:t>
            </w:r>
          </w:p>
          <w:p w:rsidR="00067BE2" w:rsidRPr="00935D5C" w:rsidRDefault="00067BE2" w:rsidP="00A94F17">
            <w:pPr>
              <w:pStyle w:val="af4"/>
              <w:jc w:val="both"/>
              <w:rPr>
                <w:rFonts w:eastAsia="Calibri"/>
              </w:rPr>
            </w:pPr>
            <w:r w:rsidRPr="00935D5C">
              <w:rPr>
                <w:rFonts w:eastAsia="Calibri"/>
              </w:rPr>
              <w:t>- ежегодное обновление не менее 4 части текущего репертуара;</w:t>
            </w:r>
          </w:p>
          <w:p w:rsidR="00067BE2" w:rsidRPr="00935D5C" w:rsidRDefault="00067BE2" w:rsidP="00A94F17">
            <w:pPr>
              <w:pStyle w:val="af4"/>
              <w:ind w:left="-108"/>
              <w:jc w:val="both"/>
              <w:rPr>
                <w:rFonts w:eastAsia="Calibri"/>
              </w:rPr>
            </w:pPr>
            <w:r w:rsidRPr="00935D5C">
              <w:rPr>
                <w:rFonts w:eastAsia="Calibri"/>
              </w:rPr>
              <w:t xml:space="preserve">- выступление на других площадках не менее </w:t>
            </w:r>
            <w:r w:rsidR="008D0827" w:rsidRPr="00935D5C">
              <w:rPr>
                <w:rFonts w:eastAsia="Calibri"/>
              </w:rPr>
              <w:t>3</w:t>
            </w:r>
            <w:r w:rsidRPr="00935D5C">
              <w:rPr>
                <w:rFonts w:eastAsia="Calibri"/>
              </w:rPr>
              <w:t xml:space="preserve"> раз в квартал</w:t>
            </w:r>
            <w:r w:rsidR="003C34B8">
              <w:rPr>
                <w:rFonts w:eastAsia="Calibri"/>
              </w:rPr>
              <w:t>.</w:t>
            </w:r>
          </w:p>
        </w:tc>
      </w:tr>
      <w:tr w:rsidR="00067BE2" w:rsidRPr="00935D5C" w:rsidTr="00696D10">
        <w:tc>
          <w:tcPr>
            <w:tcW w:w="2660" w:type="dxa"/>
          </w:tcPr>
          <w:p w:rsidR="00067BE2" w:rsidRPr="00935D5C" w:rsidRDefault="00067BE2" w:rsidP="00696D10">
            <w:pPr>
              <w:pStyle w:val="af4"/>
              <w:jc w:val="both"/>
              <w:rPr>
                <w:rFonts w:eastAsia="Calibri"/>
              </w:rPr>
            </w:pPr>
            <w:r w:rsidRPr="00935D5C">
              <w:rPr>
                <w:rFonts w:eastAsia="Calibri"/>
              </w:rPr>
              <w:t>Инструментальный</w:t>
            </w:r>
          </w:p>
        </w:tc>
        <w:tc>
          <w:tcPr>
            <w:tcW w:w="7348" w:type="dxa"/>
          </w:tcPr>
          <w:p w:rsidR="00067BE2" w:rsidRPr="00935D5C" w:rsidRDefault="00067BE2" w:rsidP="00A94F17">
            <w:pPr>
              <w:pStyle w:val="af4"/>
              <w:jc w:val="both"/>
              <w:rPr>
                <w:rFonts w:eastAsia="Calibri"/>
              </w:rPr>
            </w:pPr>
            <w:r w:rsidRPr="00935D5C">
              <w:rPr>
                <w:rFonts w:eastAsia="Calibri"/>
              </w:rPr>
              <w:t xml:space="preserve">- </w:t>
            </w:r>
            <w:r w:rsidR="008D0827" w:rsidRPr="00935D5C">
              <w:rPr>
                <w:rFonts w:eastAsia="Calibri"/>
              </w:rPr>
              <w:t>не менее 1 отчётной концертной программы (продолжительностью не менее 60 минут);</w:t>
            </w:r>
          </w:p>
          <w:p w:rsidR="00067BE2" w:rsidRPr="00935D5C" w:rsidRDefault="00067BE2" w:rsidP="00A94F17">
            <w:pPr>
              <w:pStyle w:val="af4"/>
              <w:jc w:val="both"/>
              <w:rPr>
                <w:rFonts w:eastAsia="Calibri"/>
              </w:rPr>
            </w:pPr>
            <w:r w:rsidRPr="00935D5C">
              <w:rPr>
                <w:rFonts w:eastAsia="Calibri"/>
              </w:rPr>
              <w:t>- не менее 6 номеров для участия в концертах и представлениях Учреждения;</w:t>
            </w:r>
          </w:p>
          <w:p w:rsidR="00067BE2" w:rsidRPr="00935D5C" w:rsidRDefault="00067BE2" w:rsidP="00A94F17">
            <w:pPr>
              <w:pStyle w:val="af4"/>
              <w:jc w:val="both"/>
              <w:rPr>
                <w:rFonts w:eastAsia="Calibri"/>
              </w:rPr>
            </w:pPr>
            <w:r w:rsidRPr="00935D5C">
              <w:rPr>
                <w:rFonts w:eastAsia="Calibri"/>
              </w:rPr>
              <w:t>- ежегодное обновление не менее 4 части текущего репертуара;</w:t>
            </w:r>
          </w:p>
          <w:p w:rsidR="00067BE2" w:rsidRPr="00935D5C" w:rsidRDefault="00067BE2" w:rsidP="00696D10">
            <w:pPr>
              <w:pStyle w:val="af4"/>
              <w:rPr>
                <w:rFonts w:eastAsia="Calibri"/>
              </w:rPr>
            </w:pPr>
            <w:r w:rsidRPr="00935D5C">
              <w:rPr>
                <w:rFonts w:eastAsia="Calibri"/>
              </w:rPr>
              <w:t>- выступление на других площадках не мене  1 раза в  квартал</w:t>
            </w:r>
            <w:r w:rsidR="003C34B8">
              <w:rPr>
                <w:rFonts w:eastAsia="Calibri"/>
              </w:rPr>
              <w:t>.</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Хореографический</w:t>
            </w:r>
          </w:p>
        </w:tc>
        <w:tc>
          <w:tcPr>
            <w:tcW w:w="7348" w:type="dxa"/>
          </w:tcPr>
          <w:p w:rsidR="00067BE2" w:rsidRPr="00935D5C" w:rsidRDefault="00067BE2" w:rsidP="00A83C40">
            <w:pPr>
              <w:pStyle w:val="af4"/>
              <w:rPr>
                <w:rFonts w:eastAsia="Calibri"/>
              </w:rPr>
            </w:pPr>
            <w:r w:rsidRPr="00935D5C">
              <w:rPr>
                <w:rFonts w:eastAsia="Calibri"/>
              </w:rPr>
              <w:t xml:space="preserve">- </w:t>
            </w:r>
            <w:r w:rsidR="00EC6D8F" w:rsidRPr="00935D5C">
              <w:rPr>
                <w:rFonts w:eastAsia="Calibri"/>
              </w:rPr>
              <w:t>не менее 1 отчётной концертной программы (продолжительностью не менее 60 минут);</w:t>
            </w:r>
          </w:p>
          <w:p w:rsidR="00067BE2" w:rsidRPr="00935D5C" w:rsidRDefault="00067BE2" w:rsidP="00A83C40">
            <w:pPr>
              <w:pStyle w:val="af4"/>
              <w:rPr>
                <w:rFonts w:eastAsia="Calibri"/>
              </w:rPr>
            </w:pPr>
            <w:r w:rsidRPr="00935D5C">
              <w:rPr>
                <w:rFonts w:eastAsia="Calibri"/>
              </w:rPr>
              <w:t>-</w:t>
            </w:r>
            <w:r w:rsidR="00A83C40">
              <w:rPr>
                <w:rFonts w:eastAsia="Calibri"/>
              </w:rPr>
              <w:t xml:space="preserve"> </w:t>
            </w:r>
            <w:r w:rsidRPr="00935D5C">
              <w:rPr>
                <w:rFonts w:eastAsia="Calibri"/>
              </w:rPr>
              <w:t>не</w:t>
            </w:r>
            <w:r w:rsidR="00A83C40">
              <w:rPr>
                <w:rFonts w:eastAsia="Calibri"/>
              </w:rPr>
              <w:t xml:space="preserve"> </w:t>
            </w:r>
            <w:r w:rsidRPr="00935D5C">
              <w:rPr>
                <w:rFonts w:eastAsia="Calibri"/>
              </w:rPr>
              <w:t>менее</w:t>
            </w:r>
            <w:r w:rsidR="00A83C40">
              <w:rPr>
                <w:rFonts w:eastAsia="Calibri"/>
              </w:rPr>
              <w:t xml:space="preserve"> </w:t>
            </w:r>
            <w:r w:rsidRPr="00935D5C">
              <w:rPr>
                <w:rFonts w:eastAsia="Calibri"/>
              </w:rPr>
              <w:t>6 номеров для участия в концертах и</w:t>
            </w:r>
            <w:r w:rsidR="00A83C40">
              <w:rPr>
                <w:rFonts w:eastAsia="Calibri"/>
              </w:rPr>
              <w:t xml:space="preserve"> </w:t>
            </w:r>
            <w:r w:rsidRPr="00935D5C">
              <w:rPr>
                <w:rFonts w:eastAsia="Calibri"/>
              </w:rPr>
              <w:t>представлениях Учреждения;</w:t>
            </w:r>
          </w:p>
          <w:p w:rsidR="00067BE2" w:rsidRPr="00935D5C" w:rsidRDefault="00067BE2" w:rsidP="00A83C40">
            <w:pPr>
              <w:pStyle w:val="af4"/>
              <w:rPr>
                <w:rFonts w:eastAsia="Calibri"/>
              </w:rPr>
            </w:pPr>
            <w:r w:rsidRPr="00935D5C">
              <w:rPr>
                <w:rFonts w:eastAsia="Calibri"/>
              </w:rPr>
              <w:t>- ежегодное обновление программы не менее 1 массовой                       постановкой или не менее 4 сольных (дуэтных,   ансамблевых) постановок;</w:t>
            </w:r>
          </w:p>
          <w:p w:rsidR="00067BE2" w:rsidRPr="00935D5C" w:rsidRDefault="00067BE2" w:rsidP="00A83C40">
            <w:pPr>
              <w:pStyle w:val="af4"/>
              <w:rPr>
                <w:rFonts w:eastAsia="Calibri"/>
              </w:rPr>
            </w:pPr>
            <w:r w:rsidRPr="00935D5C">
              <w:rPr>
                <w:rFonts w:eastAsia="Calibri"/>
              </w:rPr>
              <w:t xml:space="preserve">- выступление на других площадках не менее </w:t>
            </w:r>
            <w:r w:rsidR="008D0827" w:rsidRPr="00935D5C">
              <w:rPr>
                <w:rFonts w:eastAsia="Calibri"/>
              </w:rPr>
              <w:t>3</w:t>
            </w:r>
            <w:r w:rsidR="00A83C40">
              <w:rPr>
                <w:rFonts w:eastAsia="Calibri"/>
              </w:rPr>
              <w:t xml:space="preserve"> раз  </w:t>
            </w:r>
            <w:r w:rsidRPr="00935D5C">
              <w:rPr>
                <w:rFonts w:eastAsia="Calibri"/>
              </w:rPr>
              <w:t>в квартал</w:t>
            </w:r>
            <w:r w:rsidR="00A83C40">
              <w:rPr>
                <w:rFonts w:eastAsia="Calibri"/>
              </w:rPr>
              <w:t>.</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 xml:space="preserve">Фольклорный </w:t>
            </w:r>
          </w:p>
        </w:tc>
        <w:tc>
          <w:tcPr>
            <w:tcW w:w="7348" w:type="dxa"/>
          </w:tcPr>
          <w:p w:rsidR="00067BE2" w:rsidRPr="00935D5C" w:rsidRDefault="00067BE2" w:rsidP="00A94F17">
            <w:pPr>
              <w:pStyle w:val="af4"/>
              <w:ind w:right="-2" w:firstLine="34"/>
              <w:jc w:val="both"/>
              <w:rPr>
                <w:rFonts w:eastAsia="Calibri"/>
                <w:color w:val="000000"/>
                <w:shd w:val="clear" w:color="auto" w:fill="FFFFFF"/>
              </w:rPr>
            </w:pPr>
            <w:r w:rsidRPr="00935D5C">
              <w:rPr>
                <w:rFonts w:eastAsia="Calibri"/>
                <w:color w:val="000000"/>
                <w:shd w:val="clear" w:color="auto" w:fill="FFFFFF"/>
              </w:rPr>
              <w:t xml:space="preserve">- концертная программа в одном отделении (1 час 15 минут),   ежегодно обновляя не менее четвертой части текущего репертуара; </w:t>
            </w:r>
          </w:p>
          <w:p w:rsidR="00067BE2" w:rsidRPr="00935D5C" w:rsidRDefault="00067BE2" w:rsidP="00A94F17">
            <w:pPr>
              <w:pStyle w:val="af4"/>
              <w:ind w:right="-2"/>
              <w:jc w:val="both"/>
              <w:rPr>
                <w:rFonts w:eastAsia="Calibri"/>
                <w:color w:val="000000"/>
                <w:shd w:val="clear" w:color="auto" w:fill="FFFFFF"/>
              </w:rPr>
            </w:pPr>
            <w:r w:rsidRPr="00935D5C">
              <w:rPr>
                <w:rFonts w:eastAsia="Calibri"/>
                <w:color w:val="000000"/>
                <w:shd w:val="clear" w:color="auto" w:fill="FFFFFF"/>
              </w:rPr>
              <w:t xml:space="preserve">- 8-10 номеров для участия в концертах и представлениях </w:t>
            </w:r>
            <w:r w:rsidR="00EC6D8F" w:rsidRPr="00935D5C">
              <w:rPr>
                <w:rFonts w:eastAsia="Calibri"/>
                <w:color w:val="000000"/>
                <w:shd w:val="clear" w:color="auto" w:fill="FFFFFF"/>
              </w:rPr>
              <w:t>Учреждения</w:t>
            </w:r>
            <w:r w:rsidRPr="00935D5C">
              <w:rPr>
                <w:rFonts w:eastAsia="Calibri"/>
                <w:color w:val="000000"/>
                <w:shd w:val="clear" w:color="auto" w:fill="FFFFFF"/>
              </w:rPr>
              <w:t xml:space="preserve">; </w:t>
            </w:r>
          </w:p>
          <w:p w:rsidR="00067BE2" w:rsidRPr="00935D5C" w:rsidRDefault="00067BE2" w:rsidP="00A94F17">
            <w:pPr>
              <w:pStyle w:val="af4"/>
              <w:ind w:right="567"/>
              <w:jc w:val="both"/>
              <w:rPr>
                <w:rFonts w:eastAsia="Calibri"/>
                <w:color w:val="000000"/>
                <w:shd w:val="clear" w:color="auto" w:fill="FFFFFF"/>
              </w:rPr>
            </w:pPr>
            <w:r w:rsidRPr="00935D5C">
              <w:rPr>
                <w:rFonts w:eastAsia="Calibri"/>
                <w:color w:val="000000"/>
                <w:shd w:val="clear" w:color="auto" w:fill="FFFFFF"/>
              </w:rPr>
              <w:t xml:space="preserve">- выступление на других площадках не менее </w:t>
            </w:r>
            <w:r w:rsidR="00EC6D8F" w:rsidRPr="00935D5C">
              <w:rPr>
                <w:rFonts w:eastAsia="Calibri"/>
                <w:color w:val="000000"/>
                <w:shd w:val="clear" w:color="auto" w:fill="FFFFFF"/>
              </w:rPr>
              <w:t xml:space="preserve">3 раз </w:t>
            </w:r>
            <w:r w:rsidRPr="00935D5C">
              <w:rPr>
                <w:rFonts w:eastAsia="Calibri"/>
                <w:color w:val="000000"/>
                <w:shd w:val="clear" w:color="auto" w:fill="FFFFFF"/>
              </w:rPr>
              <w:t>в квартал;</w:t>
            </w:r>
          </w:p>
          <w:p w:rsidR="00067BE2" w:rsidRPr="00935D5C" w:rsidRDefault="00067BE2" w:rsidP="004D2487">
            <w:pPr>
              <w:pStyle w:val="af4"/>
              <w:ind w:right="-2"/>
              <w:jc w:val="both"/>
              <w:rPr>
                <w:rFonts w:eastAsia="Calibri"/>
              </w:rPr>
            </w:pPr>
            <w:r w:rsidRPr="00935D5C">
              <w:rPr>
                <w:rFonts w:eastAsia="Calibri"/>
                <w:color w:val="000000"/>
                <w:shd w:val="clear" w:color="auto" w:fill="FFFFFF"/>
              </w:rPr>
              <w:t>-</w:t>
            </w:r>
            <w:r w:rsidR="004D2487">
              <w:rPr>
                <w:rFonts w:eastAsia="Calibri"/>
                <w:color w:val="000000"/>
                <w:shd w:val="clear" w:color="auto" w:fill="FFFFFF"/>
              </w:rPr>
              <w:t xml:space="preserve"> </w:t>
            </w:r>
            <w:r w:rsidRPr="00935D5C">
              <w:rPr>
                <w:rFonts w:eastAsia="Calibri"/>
                <w:color w:val="000000"/>
                <w:shd w:val="clear" w:color="auto" w:fill="FFFFFF"/>
              </w:rPr>
              <w:t xml:space="preserve">творческий отчет перед населением </w:t>
            </w:r>
            <w:r w:rsidR="004D2487">
              <w:rPr>
                <w:rFonts w:eastAsia="Calibri"/>
                <w:color w:val="000000"/>
                <w:shd w:val="clear" w:color="auto" w:fill="FFFFFF"/>
              </w:rPr>
              <w:t>–</w:t>
            </w:r>
            <w:r w:rsidRPr="00935D5C">
              <w:rPr>
                <w:rFonts w:eastAsia="Calibri"/>
                <w:color w:val="000000"/>
                <w:shd w:val="clear" w:color="auto" w:fill="FFFFFF"/>
              </w:rPr>
              <w:t xml:space="preserve"> обязательным</w:t>
            </w:r>
            <w:r w:rsidR="004D2487">
              <w:rPr>
                <w:rFonts w:eastAsia="Calibri"/>
                <w:color w:val="000000"/>
                <w:shd w:val="clear" w:color="auto" w:fill="FFFFFF"/>
              </w:rPr>
              <w:t xml:space="preserve"> </w:t>
            </w:r>
            <w:r w:rsidRPr="00935D5C">
              <w:rPr>
                <w:rFonts w:eastAsia="Calibri"/>
                <w:color w:val="000000"/>
                <w:shd w:val="clear" w:color="auto" w:fill="FFFFFF"/>
              </w:rPr>
              <w:t>условием является наличие в репертуаре не менее 70% регионального (местного)  материала (песни, танцы, народные игры, инструментальные наигрыши, фрагменты народных праздников и обрядов).</w:t>
            </w:r>
            <w:r w:rsidRPr="00935D5C">
              <w:rPr>
                <w:rStyle w:val="apple-converted-space"/>
                <w:rFonts w:eastAsia="Calibri"/>
                <w:color w:val="000000"/>
                <w:shd w:val="clear" w:color="auto" w:fill="FFFFFF"/>
              </w:rPr>
              <w:t> </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Цирковой</w:t>
            </w:r>
          </w:p>
        </w:tc>
        <w:tc>
          <w:tcPr>
            <w:tcW w:w="7348" w:type="dxa"/>
          </w:tcPr>
          <w:p w:rsidR="00EC6D8F" w:rsidRPr="00935D5C" w:rsidRDefault="00067BE2" w:rsidP="00A83C40">
            <w:pPr>
              <w:pStyle w:val="af4"/>
              <w:rPr>
                <w:rFonts w:eastAsia="Calibri"/>
              </w:rPr>
            </w:pPr>
            <w:r w:rsidRPr="00935D5C">
              <w:rPr>
                <w:rFonts w:eastAsia="Calibri"/>
              </w:rPr>
              <w:t xml:space="preserve">- </w:t>
            </w:r>
            <w:r w:rsidR="00EC6D8F" w:rsidRPr="00935D5C">
              <w:rPr>
                <w:rFonts w:eastAsia="Calibri"/>
              </w:rPr>
              <w:t>не менее 1 отчётной концертной программы (продолжительностью не менее 60 минут);</w:t>
            </w:r>
          </w:p>
          <w:p w:rsidR="00067BE2" w:rsidRPr="00935D5C" w:rsidRDefault="00067BE2" w:rsidP="00A83C40">
            <w:pPr>
              <w:pStyle w:val="af4"/>
              <w:rPr>
                <w:rFonts w:eastAsia="Calibri"/>
              </w:rPr>
            </w:pPr>
            <w:r w:rsidRPr="00935D5C">
              <w:rPr>
                <w:rFonts w:eastAsia="Calibri"/>
              </w:rPr>
              <w:t xml:space="preserve">- не менее 6 номеров для участия в концертах и  представлениях </w:t>
            </w:r>
            <w:r w:rsidR="00EC6D8F" w:rsidRPr="00935D5C">
              <w:rPr>
                <w:rFonts w:eastAsia="Calibri"/>
              </w:rPr>
              <w:t>Учреждения</w:t>
            </w:r>
            <w:r w:rsidRPr="00935D5C">
              <w:rPr>
                <w:rFonts w:eastAsia="Calibri"/>
              </w:rPr>
              <w:t>;</w:t>
            </w:r>
          </w:p>
          <w:p w:rsidR="00067BE2" w:rsidRPr="00935D5C" w:rsidRDefault="00067BE2" w:rsidP="00A83C40">
            <w:pPr>
              <w:pStyle w:val="af4"/>
              <w:rPr>
                <w:rFonts w:eastAsia="Calibri"/>
              </w:rPr>
            </w:pPr>
            <w:r w:rsidRPr="00935D5C">
              <w:rPr>
                <w:rFonts w:eastAsia="Calibri"/>
              </w:rPr>
              <w:t>- ежегодное обновление не менее 3 номеров репертуара;</w:t>
            </w:r>
          </w:p>
          <w:p w:rsidR="00067BE2" w:rsidRPr="00935D5C" w:rsidRDefault="00067BE2" w:rsidP="00A83C40">
            <w:pPr>
              <w:pStyle w:val="af4"/>
              <w:rPr>
                <w:rFonts w:eastAsia="Calibri"/>
              </w:rPr>
            </w:pPr>
            <w:r w:rsidRPr="00935D5C">
              <w:rPr>
                <w:rFonts w:eastAsia="Calibri"/>
              </w:rPr>
              <w:t xml:space="preserve">- выступление на других площадках не менее </w:t>
            </w:r>
            <w:r w:rsidR="00EC6D8F" w:rsidRPr="00935D5C">
              <w:rPr>
                <w:rFonts w:eastAsia="Calibri"/>
              </w:rPr>
              <w:t>3</w:t>
            </w:r>
            <w:r w:rsidRPr="00935D5C">
              <w:rPr>
                <w:rFonts w:eastAsia="Calibri"/>
              </w:rPr>
              <w:t xml:space="preserve"> раз в квартал</w:t>
            </w:r>
            <w:r w:rsidR="00A83C40">
              <w:rPr>
                <w:rFonts w:eastAsia="Calibri"/>
              </w:rPr>
              <w:t>.</w:t>
            </w:r>
          </w:p>
        </w:tc>
      </w:tr>
      <w:tr w:rsidR="00067BE2" w:rsidRPr="00935D5C" w:rsidTr="00696D10">
        <w:tc>
          <w:tcPr>
            <w:tcW w:w="2660" w:type="dxa"/>
          </w:tcPr>
          <w:p w:rsidR="00696D10" w:rsidRDefault="00067BE2" w:rsidP="00A94F17">
            <w:pPr>
              <w:pStyle w:val="af4"/>
              <w:jc w:val="both"/>
              <w:rPr>
                <w:rFonts w:eastAsia="Calibri"/>
              </w:rPr>
            </w:pPr>
            <w:r w:rsidRPr="00935D5C">
              <w:rPr>
                <w:rFonts w:eastAsia="Calibri"/>
              </w:rPr>
              <w:t xml:space="preserve">Изобразительного </w:t>
            </w:r>
          </w:p>
          <w:p w:rsidR="00067BE2" w:rsidRPr="00935D5C" w:rsidRDefault="00067BE2" w:rsidP="00696D10">
            <w:pPr>
              <w:pStyle w:val="af4"/>
              <w:rPr>
                <w:rFonts w:eastAsia="Calibri"/>
              </w:rPr>
            </w:pPr>
            <w:r w:rsidRPr="00935D5C">
              <w:rPr>
                <w:rFonts w:eastAsia="Calibri"/>
              </w:rPr>
              <w:t xml:space="preserve">и  декоративно-прикладного                                                   искусства </w:t>
            </w:r>
          </w:p>
        </w:tc>
        <w:tc>
          <w:tcPr>
            <w:tcW w:w="7348" w:type="dxa"/>
          </w:tcPr>
          <w:p w:rsidR="00067BE2" w:rsidRPr="00935D5C" w:rsidRDefault="00067BE2" w:rsidP="00A94F17">
            <w:pPr>
              <w:pStyle w:val="af4"/>
              <w:jc w:val="both"/>
              <w:rPr>
                <w:rFonts w:eastAsia="Calibri"/>
              </w:rPr>
            </w:pPr>
            <w:r w:rsidRPr="00935D5C">
              <w:rPr>
                <w:rFonts w:eastAsia="Calibri"/>
              </w:rPr>
              <w:t xml:space="preserve">- не менее 2 выставок в год </w:t>
            </w:r>
          </w:p>
        </w:tc>
      </w:tr>
      <w:tr w:rsidR="00067BE2" w:rsidRPr="00935D5C" w:rsidTr="00696D10">
        <w:tc>
          <w:tcPr>
            <w:tcW w:w="2660" w:type="dxa"/>
          </w:tcPr>
          <w:p w:rsidR="00067BE2" w:rsidRPr="00935D5C" w:rsidRDefault="00067BE2" w:rsidP="00A94F17">
            <w:pPr>
              <w:pStyle w:val="af4"/>
              <w:jc w:val="both"/>
              <w:rPr>
                <w:rFonts w:eastAsia="Calibri"/>
              </w:rPr>
            </w:pPr>
            <w:r w:rsidRPr="00935D5C">
              <w:rPr>
                <w:rFonts w:eastAsia="Calibri"/>
              </w:rPr>
              <w:t>Фотоискусства</w:t>
            </w:r>
          </w:p>
        </w:tc>
        <w:tc>
          <w:tcPr>
            <w:tcW w:w="7348" w:type="dxa"/>
          </w:tcPr>
          <w:p w:rsidR="00067BE2" w:rsidRDefault="00067BE2" w:rsidP="00A94F17">
            <w:pPr>
              <w:pStyle w:val="af4"/>
              <w:jc w:val="both"/>
              <w:rPr>
                <w:rFonts w:eastAsia="Calibri"/>
              </w:rPr>
            </w:pPr>
            <w:r w:rsidRPr="00935D5C">
              <w:rPr>
                <w:rFonts w:eastAsia="Calibri"/>
              </w:rPr>
              <w:t>- не менее 2 выставок в год</w:t>
            </w:r>
          </w:p>
          <w:p w:rsidR="00FA1441" w:rsidRPr="00935D5C" w:rsidRDefault="00FA1441" w:rsidP="00A94F17">
            <w:pPr>
              <w:pStyle w:val="af4"/>
              <w:jc w:val="both"/>
              <w:rPr>
                <w:rFonts w:eastAsia="Calibri"/>
              </w:rPr>
            </w:pPr>
          </w:p>
        </w:tc>
      </w:tr>
      <w:tr w:rsidR="00067BE2" w:rsidRPr="00935D5C" w:rsidTr="00696D10">
        <w:tc>
          <w:tcPr>
            <w:tcW w:w="2660" w:type="dxa"/>
          </w:tcPr>
          <w:p w:rsidR="00067BE2" w:rsidRPr="00935D5C" w:rsidRDefault="00595B98" w:rsidP="00A94F17">
            <w:pPr>
              <w:pStyle w:val="af4"/>
              <w:jc w:val="both"/>
              <w:rPr>
                <w:rFonts w:eastAsia="Calibri"/>
              </w:rPr>
            </w:pPr>
            <w:r w:rsidRPr="00935D5C">
              <w:rPr>
                <w:rFonts w:eastAsia="Calibri"/>
              </w:rPr>
              <w:t>Кино-в</w:t>
            </w:r>
            <w:r w:rsidR="00067BE2" w:rsidRPr="00935D5C">
              <w:rPr>
                <w:rFonts w:eastAsia="Calibri"/>
              </w:rPr>
              <w:t>идеоискусства</w:t>
            </w:r>
          </w:p>
        </w:tc>
        <w:tc>
          <w:tcPr>
            <w:tcW w:w="7348" w:type="dxa"/>
          </w:tcPr>
          <w:p w:rsidR="00067BE2" w:rsidRDefault="00067BE2" w:rsidP="00A94F17">
            <w:pPr>
              <w:pStyle w:val="af4"/>
              <w:jc w:val="both"/>
              <w:rPr>
                <w:rFonts w:eastAsia="Calibri"/>
              </w:rPr>
            </w:pPr>
            <w:r w:rsidRPr="00935D5C">
              <w:rPr>
                <w:rFonts w:eastAsia="Calibri"/>
              </w:rPr>
              <w:t>- не менее 2 сюжетов</w:t>
            </w:r>
          </w:p>
          <w:p w:rsidR="00FA1441" w:rsidRPr="00935D5C" w:rsidRDefault="00FA1441" w:rsidP="00A94F17">
            <w:pPr>
              <w:pStyle w:val="af4"/>
              <w:jc w:val="both"/>
              <w:rPr>
                <w:rFonts w:eastAsia="Calibri"/>
              </w:rPr>
            </w:pPr>
          </w:p>
        </w:tc>
      </w:tr>
    </w:tbl>
    <w:p w:rsidR="00067BE2" w:rsidRDefault="00067BE2" w:rsidP="00067BE2">
      <w:pPr>
        <w:pStyle w:val="af4"/>
        <w:jc w:val="both"/>
      </w:pPr>
    </w:p>
    <w:p w:rsidR="004D2487" w:rsidRPr="00935D5C" w:rsidRDefault="004D2487" w:rsidP="00067BE2">
      <w:pPr>
        <w:pStyle w:val="af4"/>
        <w:jc w:val="both"/>
      </w:pPr>
    </w:p>
    <w:p w:rsidR="00067BE2" w:rsidRDefault="00F40A60" w:rsidP="00067BE2">
      <w:pPr>
        <w:pStyle w:val="af4"/>
        <w:jc w:val="both"/>
      </w:pPr>
      <w:r w:rsidRPr="00935D5C">
        <w:t>6</w:t>
      </w:r>
      <w:r w:rsidR="00067BE2" w:rsidRPr="00935D5C">
        <w:t>.</w:t>
      </w:r>
      <w:r w:rsidRPr="00935D5C">
        <w:t>3</w:t>
      </w:r>
      <w:r w:rsidR="00067BE2" w:rsidRPr="00935D5C">
        <w:t xml:space="preserve">. </w:t>
      </w:r>
      <w:r w:rsidR="00B40A8E" w:rsidRPr="00935D5C">
        <w:t xml:space="preserve">По согласованию с Генеральным </w:t>
      </w:r>
      <w:proofErr w:type="gramStart"/>
      <w:r w:rsidR="00B40A8E" w:rsidRPr="00935D5C">
        <w:t>директором</w:t>
      </w:r>
      <w:proofErr w:type="gramEnd"/>
      <w:r w:rsidR="00B40A8E" w:rsidRPr="00935D5C">
        <w:t xml:space="preserve"> </w:t>
      </w:r>
      <w:r w:rsidR="00067BE2" w:rsidRPr="00935D5C">
        <w:t>вновь созданны</w:t>
      </w:r>
      <w:r w:rsidR="008D0827" w:rsidRPr="00935D5C">
        <w:t>е</w:t>
      </w:r>
      <w:r w:rsidR="00067BE2" w:rsidRPr="00935D5C">
        <w:t xml:space="preserve"> коллектив</w:t>
      </w:r>
      <w:r w:rsidR="008D0827" w:rsidRPr="00935D5C">
        <w:t>ы</w:t>
      </w:r>
      <w:r w:rsidR="00067BE2" w:rsidRPr="00935D5C">
        <w:t xml:space="preserve"> в течение первых 2 лет существования </w:t>
      </w:r>
      <w:r w:rsidR="008D0827" w:rsidRPr="00935D5C">
        <w:t xml:space="preserve">и кружки </w:t>
      </w:r>
      <w:r w:rsidR="00067BE2" w:rsidRPr="00935D5C">
        <w:t xml:space="preserve">могут </w:t>
      </w:r>
      <w:r w:rsidR="00B40A8E" w:rsidRPr="00935D5C">
        <w:t>осуществлять свою деятельность в соответствии с</w:t>
      </w:r>
      <w:r w:rsidR="00067BE2" w:rsidRPr="00935D5C">
        <w:t xml:space="preserve"> минимальны</w:t>
      </w:r>
      <w:r w:rsidR="00B40A8E" w:rsidRPr="00935D5C">
        <w:t>ми</w:t>
      </w:r>
      <w:r w:rsidR="00067BE2" w:rsidRPr="00935D5C">
        <w:t xml:space="preserve"> норматив</w:t>
      </w:r>
      <w:r w:rsidR="00B40A8E" w:rsidRPr="00935D5C">
        <w:t>ами</w:t>
      </w:r>
      <w:r w:rsidR="00067BE2" w:rsidRPr="00935D5C">
        <w:t>. В течение творческого сезона они должны представить:</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65"/>
      </w:tblGrid>
      <w:tr w:rsidR="00067BE2" w:rsidRPr="00935D5C" w:rsidTr="00F40A60">
        <w:tc>
          <w:tcPr>
            <w:tcW w:w="2943" w:type="dxa"/>
          </w:tcPr>
          <w:p w:rsidR="00067BE2" w:rsidRPr="00935D5C" w:rsidRDefault="00067BE2" w:rsidP="00A94F17">
            <w:pPr>
              <w:pStyle w:val="af4"/>
              <w:jc w:val="center"/>
              <w:rPr>
                <w:rFonts w:eastAsia="Calibri"/>
                <w:b/>
              </w:rPr>
            </w:pPr>
            <w:r w:rsidRPr="00935D5C">
              <w:rPr>
                <w:rFonts w:eastAsia="Calibri"/>
                <w:b/>
              </w:rPr>
              <w:t>Наименование жанра</w:t>
            </w:r>
          </w:p>
          <w:p w:rsidR="00067BE2" w:rsidRPr="00935D5C" w:rsidRDefault="00067BE2" w:rsidP="00A94F17">
            <w:pPr>
              <w:pStyle w:val="af4"/>
              <w:jc w:val="center"/>
              <w:rPr>
                <w:rFonts w:eastAsia="Calibri"/>
                <w:b/>
              </w:rPr>
            </w:pPr>
            <w:r w:rsidRPr="00935D5C">
              <w:rPr>
                <w:rFonts w:eastAsia="Calibri"/>
                <w:b/>
              </w:rPr>
              <w:t>творческого коллектива</w:t>
            </w:r>
          </w:p>
        </w:tc>
        <w:tc>
          <w:tcPr>
            <w:tcW w:w="7065" w:type="dxa"/>
            <w:tcBorders>
              <w:bottom w:val="nil"/>
            </w:tcBorders>
          </w:tcPr>
          <w:p w:rsidR="00067BE2" w:rsidRPr="00935D5C" w:rsidRDefault="00067BE2" w:rsidP="00A94F17">
            <w:pPr>
              <w:pStyle w:val="af4"/>
              <w:jc w:val="center"/>
              <w:rPr>
                <w:rFonts w:eastAsia="Calibri"/>
                <w:b/>
              </w:rPr>
            </w:pPr>
            <w:r w:rsidRPr="00935D5C">
              <w:rPr>
                <w:rFonts w:eastAsia="Calibri"/>
                <w:b/>
              </w:rPr>
              <w:t>Показатели результативности</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 xml:space="preserve">Театральный </w:t>
            </w:r>
          </w:p>
        </w:tc>
        <w:tc>
          <w:tcPr>
            <w:tcW w:w="7065" w:type="dxa"/>
          </w:tcPr>
          <w:p w:rsidR="00067BE2" w:rsidRPr="00935D5C" w:rsidRDefault="00067BE2" w:rsidP="00A94F17">
            <w:pPr>
              <w:pStyle w:val="af4"/>
              <w:jc w:val="both"/>
              <w:rPr>
                <w:rFonts w:eastAsia="Calibri"/>
              </w:rPr>
            </w:pPr>
            <w:r w:rsidRPr="00935D5C">
              <w:rPr>
                <w:rFonts w:eastAsia="Calibri"/>
              </w:rPr>
              <w:t>- не менее 2 - 3 миниатюр</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Хоровой, вокальный</w:t>
            </w:r>
          </w:p>
        </w:tc>
        <w:tc>
          <w:tcPr>
            <w:tcW w:w="7065" w:type="dxa"/>
          </w:tcPr>
          <w:p w:rsidR="00067BE2" w:rsidRPr="00935D5C" w:rsidRDefault="00067BE2" w:rsidP="003500DB">
            <w:pPr>
              <w:pStyle w:val="af4"/>
              <w:jc w:val="both"/>
              <w:rPr>
                <w:rFonts w:eastAsia="Calibri"/>
              </w:rPr>
            </w:pPr>
            <w:r w:rsidRPr="00935D5C">
              <w:rPr>
                <w:rFonts w:eastAsia="Calibri"/>
              </w:rPr>
              <w:t>- не менее 6 номеров</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Инструментальный</w:t>
            </w:r>
          </w:p>
        </w:tc>
        <w:tc>
          <w:tcPr>
            <w:tcW w:w="7065" w:type="dxa"/>
          </w:tcPr>
          <w:p w:rsidR="00067BE2" w:rsidRPr="00935D5C" w:rsidRDefault="00067BE2" w:rsidP="00A94F17">
            <w:pPr>
              <w:pStyle w:val="af4"/>
              <w:jc w:val="both"/>
              <w:rPr>
                <w:rFonts w:eastAsia="Calibri"/>
              </w:rPr>
            </w:pPr>
            <w:r w:rsidRPr="00935D5C">
              <w:rPr>
                <w:rFonts w:eastAsia="Calibri"/>
              </w:rPr>
              <w:t>- не менее 6 номеров</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Хореографический</w:t>
            </w:r>
          </w:p>
        </w:tc>
        <w:tc>
          <w:tcPr>
            <w:tcW w:w="7065" w:type="dxa"/>
          </w:tcPr>
          <w:p w:rsidR="00067BE2" w:rsidRPr="00935D5C" w:rsidRDefault="00067BE2" w:rsidP="00A94F17">
            <w:pPr>
              <w:pStyle w:val="af4"/>
              <w:jc w:val="both"/>
              <w:rPr>
                <w:rFonts w:eastAsia="Calibri"/>
              </w:rPr>
            </w:pPr>
            <w:r w:rsidRPr="00935D5C">
              <w:rPr>
                <w:rFonts w:eastAsia="Calibri"/>
              </w:rPr>
              <w:t>- не менее 1 массовой постановки или не менее 3 сольных</w:t>
            </w:r>
            <w:r w:rsidR="00F40A60" w:rsidRPr="00935D5C">
              <w:rPr>
                <w:rFonts w:eastAsia="Calibri"/>
              </w:rPr>
              <w:t xml:space="preserve"> </w:t>
            </w:r>
            <w:r w:rsidRPr="00935D5C">
              <w:rPr>
                <w:rFonts w:eastAsia="Calibri"/>
              </w:rPr>
              <w:t>(дуэтных, ансамблевых) постановок</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 xml:space="preserve">Фольклорный </w:t>
            </w:r>
          </w:p>
        </w:tc>
        <w:tc>
          <w:tcPr>
            <w:tcW w:w="7065" w:type="dxa"/>
          </w:tcPr>
          <w:p w:rsidR="00067BE2" w:rsidRPr="00935D5C" w:rsidRDefault="00067BE2" w:rsidP="00A94F17">
            <w:pPr>
              <w:pStyle w:val="af4"/>
              <w:ind w:right="-2"/>
              <w:jc w:val="both"/>
              <w:rPr>
                <w:rFonts w:eastAsia="Calibri"/>
              </w:rPr>
            </w:pPr>
            <w:r w:rsidRPr="00935D5C">
              <w:rPr>
                <w:rFonts w:eastAsia="Calibri"/>
              </w:rPr>
              <w:t>- не менее 6 номеров</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Цирковой</w:t>
            </w:r>
          </w:p>
        </w:tc>
        <w:tc>
          <w:tcPr>
            <w:tcW w:w="7065" w:type="dxa"/>
          </w:tcPr>
          <w:p w:rsidR="00067BE2" w:rsidRPr="00935D5C" w:rsidRDefault="00067BE2" w:rsidP="00A94F17">
            <w:pPr>
              <w:pStyle w:val="af4"/>
              <w:jc w:val="both"/>
              <w:rPr>
                <w:rFonts w:eastAsia="Calibri"/>
              </w:rPr>
            </w:pPr>
            <w:r w:rsidRPr="00935D5C">
              <w:rPr>
                <w:rFonts w:eastAsia="Calibri"/>
              </w:rPr>
              <w:t>- не менее 4 номеров</w:t>
            </w:r>
          </w:p>
        </w:tc>
      </w:tr>
      <w:tr w:rsidR="00067BE2" w:rsidRPr="00935D5C" w:rsidTr="00F40A60">
        <w:tc>
          <w:tcPr>
            <w:tcW w:w="2943" w:type="dxa"/>
          </w:tcPr>
          <w:p w:rsidR="00067BE2" w:rsidRPr="00935D5C" w:rsidRDefault="00067BE2" w:rsidP="00FA1441">
            <w:pPr>
              <w:pStyle w:val="af4"/>
              <w:rPr>
                <w:rFonts w:eastAsia="Calibri"/>
              </w:rPr>
            </w:pPr>
            <w:r w:rsidRPr="00935D5C">
              <w:rPr>
                <w:rFonts w:eastAsia="Calibri"/>
              </w:rPr>
              <w:t xml:space="preserve">Изобразительного и                         декоративно-прикладного                                                   искусства </w:t>
            </w:r>
          </w:p>
        </w:tc>
        <w:tc>
          <w:tcPr>
            <w:tcW w:w="7065" w:type="dxa"/>
          </w:tcPr>
          <w:p w:rsidR="00067BE2" w:rsidRPr="00935D5C" w:rsidRDefault="00067BE2" w:rsidP="00A94F17">
            <w:pPr>
              <w:pStyle w:val="af4"/>
              <w:jc w:val="both"/>
              <w:rPr>
                <w:rFonts w:eastAsia="Calibri"/>
              </w:rPr>
            </w:pPr>
            <w:r w:rsidRPr="00935D5C">
              <w:rPr>
                <w:rFonts w:eastAsia="Calibri"/>
              </w:rPr>
              <w:t>- 1 выставка в год</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Фотоискусства</w:t>
            </w:r>
          </w:p>
        </w:tc>
        <w:tc>
          <w:tcPr>
            <w:tcW w:w="7065" w:type="dxa"/>
          </w:tcPr>
          <w:p w:rsidR="00067BE2" w:rsidRPr="00935D5C" w:rsidRDefault="00067BE2" w:rsidP="00A94F17">
            <w:pPr>
              <w:pStyle w:val="af4"/>
              <w:jc w:val="both"/>
              <w:rPr>
                <w:rFonts w:eastAsia="Calibri"/>
              </w:rPr>
            </w:pPr>
            <w:r w:rsidRPr="00935D5C">
              <w:rPr>
                <w:rFonts w:eastAsia="Calibri"/>
              </w:rPr>
              <w:t>- 1 выставка в год</w:t>
            </w:r>
          </w:p>
        </w:tc>
      </w:tr>
      <w:tr w:rsidR="00067BE2" w:rsidRPr="00935D5C" w:rsidTr="00F40A60">
        <w:tc>
          <w:tcPr>
            <w:tcW w:w="2943" w:type="dxa"/>
          </w:tcPr>
          <w:p w:rsidR="00067BE2" w:rsidRPr="00935D5C" w:rsidRDefault="00067BE2" w:rsidP="00A94F17">
            <w:pPr>
              <w:pStyle w:val="af4"/>
              <w:jc w:val="both"/>
              <w:rPr>
                <w:rFonts w:eastAsia="Calibri"/>
              </w:rPr>
            </w:pPr>
            <w:r w:rsidRPr="00935D5C">
              <w:rPr>
                <w:rFonts w:eastAsia="Calibri"/>
              </w:rPr>
              <w:t>Кино-,</w:t>
            </w:r>
            <w:r w:rsidR="00FA1441">
              <w:rPr>
                <w:rFonts w:eastAsia="Calibri"/>
              </w:rPr>
              <w:t xml:space="preserve"> </w:t>
            </w:r>
            <w:r w:rsidRPr="00935D5C">
              <w:rPr>
                <w:rFonts w:eastAsia="Calibri"/>
              </w:rPr>
              <w:t>видеоискусства</w:t>
            </w:r>
          </w:p>
        </w:tc>
        <w:tc>
          <w:tcPr>
            <w:tcW w:w="7065" w:type="dxa"/>
          </w:tcPr>
          <w:p w:rsidR="00067BE2" w:rsidRPr="00935D5C" w:rsidRDefault="00067BE2" w:rsidP="00A94F17">
            <w:pPr>
              <w:pStyle w:val="af4"/>
              <w:jc w:val="both"/>
              <w:rPr>
                <w:rFonts w:eastAsia="Calibri"/>
              </w:rPr>
            </w:pPr>
            <w:r w:rsidRPr="00935D5C">
              <w:rPr>
                <w:rFonts w:eastAsia="Calibri"/>
              </w:rPr>
              <w:t>- не менее 2 сюжетов</w:t>
            </w:r>
          </w:p>
        </w:tc>
      </w:tr>
    </w:tbl>
    <w:p w:rsidR="005A2FBA" w:rsidRDefault="005A2FBA" w:rsidP="00067BE2">
      <w:pPr>
        <w:pStyle w:val="af4"/>
        <w:jc w:val="center"/>
        <w:rPr>
          <w:b/>
        </w:rPr>
      </w:pPr>
    </w:p>
    <w:p w:rsidR="00067BE2" w:rsidRPr="00935D5C" w:rsidRDefault="00F40A60" w:rsidP="00067BE2">
      <w:pPr>
        <w:pStyle w:val="af4"/>
        <w:jc w:val="center"/>
      </w:pPr>
      <w:r w:rsidRPr="00935D5C">
        <w:rPr>
          <w:b/>
        </w:rPr>
        <w:t>7</w:t>
      </w:r>
      <w:r w:rsidR="00067BE2" w:rsidRPr="00935D5C">
        <w:rPr>
          <w:b/>
        </w:rPr>
        <w:t xml:space="preserve">. </w:t>
      </w:r>
      <w:r w:rsidRPr="00935D5C">
        <w:rPr>
          <w:b/>
        </w:rPr>
        <w:t>Наполняемость клубных формирований различных жанров и видов деятельности</w:t>
      </w:r>
    </w:p>
    <w:p w:rsidR="00F40A60" w:rsidRPr="00935D5C" w:rsidRDefault="00F40A60" w:rsidP="00067BE2">
      <w:pPr>
        <w:pStyle w:val="af4"/>
      </w:pPr>
    </w:p>
    <w:p w:rsidR="00067BE2" w:rsidRPr="00935D5C" w:rsidRDefault="00F40A60" w:rsidP="00F40A60">
      <w:pPr>
        <w:pStyle w:val="af4"/>
        <w:jc w:val="both"/>
      </w:pPr>
      <w:r w:rsidRPr="00935D5C">
        <w:t xml:space="preserve">7.1. </w:t>
      </w:r>
      <w:r w:rsidR="00067BE2" w:rsidRPr="00935D5C">
        <w:t xml:space="preserve">Численность (наполняемость) </w:t>
      </w:r>
      <w:r w:rsidRPr="00935D5C">
        <w:t xml:space="preserve">клубных формирований </w:t>
      </w:r>
      <w:r w:rsidR="00067BE2" w:rsidRPr="00935D5C">
        <w:t>определяется с уч</w:t>
      </w:r>
      <w:r w:rsidR="00AA08FF">
        <w:t>ё</w:t>
      </w:r>
      <w:r w:rsidR="00067BE2" w:rsidRPr="00935D5C">
        <w:t>том следующих минимальных нормативов:</w:t>
      </w:r>
    </w:p>
    <w:p w:rsidR="00F40A60" w:rsidRPr="00935D5C" w:rsidRDefault="00F40A60" w:rsidP="00F40A60">
      <w:pPr>
        <w:pStyle w:val="af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7"/>
        <w:gridCol w:w="4257"/>
      </w:tblGrid>
      <w:tr w:rsidR="00F40A60" w:rsidRPr="00935D5C" w:rsidTr="00F40A60">
        <w:tc>
          <w:tcPr>
            <w:tcW w:w="5688" w:type="dxa"/>
          </w:tcPr>
          <w:p w:rsidR="00F40A60" w:rsidRPr="00935D5C" w:rsidRDefault="00F40A60" w:rsidP="00A94F17">
            <w:pPr>
              <w:pStyle w:val="af4"/>
              <w:jc w:val="center"/>
              <w:rPr>
                <w:rFonts w:eastAsia="Calibri"/>
                <w:b/>
              </w:rPr>
            </w:pPr>
            <w:r w:rsidRPr="00935D5C">
              <w:rPr>
                <w:rFonts w:eastAsia="Calibri"/>
                <w:b/>
              </w:rPr>
              <w:t>Наименование жанра</w:t>
            </w:r>
          </w:p>
          <w:p w:rsidR="00F40A60" w:rsidRPr="00935D5C" w:rsidRDefault="00F40A60" w:rsidP="00A94F17">
            <w:pPr>
              <w:pStyle w:val="af4"/>
              <w:jc w:val="center"/>
              <w:rPr>
                <w:rFonts w:eastAsia="Calibri"/>
                <w:b/>
              </w:rPr>
            </w:pPr>
            <w:r w:rsidRPr="00935D5C">
              <w:rPr>
                <w:rFonts w:eastAsia="Calibri"/>
                <w:b/>
              </w:rPr>
              <w:t>творческого коллектива</w:t>
            </w:r>
          </w:p>
        </w:tc>
        <w:tc>
          <w:tcPr>
            <w:tcW w:w="4320" w:type="dxa"/>
          </w:tcPr>
          <w:p w:rsidR="00F40A60" w:rsidRPr="00935D5C" w:rsidRDefault="00F40A60" w:rsidP="00A94F17">
            <w:pPr>
              <w:pStyle w:val="af4"/>
              <w:jc w:val="center"/>
              <w:rPr>
                <w:rFonts w:eastAsia="Calibri"/>
                <w:b/>
              </w:rPr>
            </w:pPr>
            <w:r w:rsidRPr="00935D5C">
              <w:rPr>
                <w:rFonts w:eastAsia="Calibri"/>
                <w:b/>
              </w:rPr>
              <w:t>Наполняемость</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Театральные</w:t>
            </w:r>
          </w:p>
        </w:tc>
        <w:tc>
          <w:tcPr>
            <w:tcW w:w="4320" w:type="dxa"/>
          </w:tcPr>
          <w:p w:rsidR="00F40A60" w:rsidRPr="00935D5C" w:rsidRDefault="00F40A60" w:rsidP="00F40A60">
            <w:pPr>
              <w:pStyle w:val="af4"/>
              <w:jc w:val="center"/>
              <w:rPr>
                <w:rFonts w:eastAsia="Calibri"/>
              </w:rPr>
            </w:pPr>
            <w:r w:rsidRPr="00935D5C">
              <w:rPr>
                <w:rFonts w:eastAsia="Calibri"/>
              </w:rPr>
              <w:t>не менее 14</w:t>
            </w:r>
          </w:p>
        </w:tc>
      </w:tr>
      <w:tr w:rsidR="00F40A60" w:rsidRPr="00935D5C" w:rsidTr="00F40A60">
        <w:tc>
          <w:tcPr>
            <w:tcW w:w="5688" w:type="dxa"/>
          </w:tcPr>
          <w:p w:rsidR="00F40A60" w:rsidRPr="00935D5C" w:rsidRDefault="00F40A60" w:rsidP="00A94F17">
            <w:pPr>
              <w:pStyle w:val="af4"/>
              <w:rPr>
                <w:rFonts w:eastAsia="Calibri"/>
                <w:u w:val="single"/>
              </w:rPr>
            </w:pPr>
            <w:r w:rsidRPr="00935D5C">
              <w:rPr>
                <w:rFonts w:eastAsia="Calibri"/>
                <w:u w:val="single"/>
              </w:rPr>
              <w:t>Вокальные</w:t>
            </w:r>
          </w:p>
          <w:p w:rsidR="00F40A60" w:rsidRPr="00935D5C" w:rsidRDefault="00F40A60" w:rsidP="00A94F17">
            <w:pPr>
              <w:pStyle w:val="af4"/>
              <w:rPr>
                <w:rFonts w:eastAsia="Calibri"/>
              </w:rPr>
            </w:pPr>
            <w:r w:rsidRPr="00935D5C">
              <w:rPr>
                <w:rFonts w:eastAsia="Calibri"/>
              </w:rPr>
              <w:t>- хоры</w:t>
            </w:r>
          </w:p>
          <w:p w:rsidR="00F40A60" w:rsidRPr="00935D5C" w:rsidRDefault="00F40A60" w:rsidP="00A94F17">
            <w:pPr>
              <w:pStyle w:val="af4"/>
              <w:rPr>
                <w:rFonts w:eastAsia="Calibri"/>
              </w:rPr>
            </w:pPr>
            <w:r w:rsidRPr="00935D5C">
              <w:rPr>
                <w:rFonts w:eastAsia="Calibri"/>
              </w:rPr>
              <w:t>- ансамбли</w:t>
            </w:r>
          </w:p>
        </w:tc>
        <w:tc>
          <w:tcPr>
            <w:tcW w:w="4320" w:type="dxa"/>
          </w:tcPr>
          <w:p w:rsidR="00F40A60" w:rsidRPr="00935D5C" w:rsidRDefault="00F40A60" w:rsidP="00F40A60">
            <w:pPr>
              <w:pStyle w:val="af4"/>
              <w:jc w:val="center"/>
              <w:rPr>
                <w:rFonts w:eastAsia="Calibri"/>
              </w:rPr>
            </w:pPr>
          </w:p>
          <w:p w:rsidR="00F40A60" w:rsidRPr="00935D5C" w:rsidRDefault="00F40A60" w:rsidP="00F40A60">
            <w:pPr>
              <w:pStyle w:val="af4"/>
              <w:jc w:val="center"/>
              <w:rPr>
                <w:rFonts w:eastAsia="Calibri"/>
              </w:rPr>
            </w:pPr>
            <w:r w:rsidRPr="00935D5C">
              <w:rPr>
                <w:rFonts w:eastAsia="Calibri"/>
              </w:rPr>
              <w:t>не менее 15</w:t>
            </w:r>
          </w:p>
          <w:p w:rsidR="00F40A60" w:rsidRPr="00935D5C" w:rsidRDefault="00F40A60" w:rsidP="00F40A60">
            <w:pPr>
              <w:pStyle w:val="af4"/>
              <w:jc w:val="center"/>
              <w:rPr>
                <w:rFonts w:eastAsia="Calibri"/>
              </w:rPr>
            </w:pPr>
            <w:r w:rsidRPr="00935D5C">
              <w:rPr>
                <w:rFonts w:eastAsia="Calibri"/>
              </w:rPr>
              <w:t>не менее 5</w:t>
            </w:r>
            <w:r w:rsidR="005A2FBA">
              <w:rPr>
                <w:rFonts w:eastAsia="Calibri"/>
              </w:rPr>
              <w:t>*</w:t>
            </w:r>
          </w:p>
        </w:tc>
      </w:tr>
      <w:tr w:rsidR="00F40A60" w:rsidRPr="00935D5C" w:rsidTr="00F40A60">
        <w:tc>
          <w:tcPr>
            <w:tcW w:w="5688" w:type="dxa"/>
          </w:tcPr>
          <w:p w:rsidR="00F40A60" w:rsidRPr="00935D5C" w:rsidRDefault="00F40A60" w:rsidP="00A94F17">
            <w:pPr>
              <w:pStyle w:val="af4"/>
              <w:rPr>
                <w:rFonts w:eastAsia="Calibri"/>
                <w:u w:val="single"/>
              </w:rPr>
            </w:pPr>
            <w:r w:rsidRPr="00935D5C">
              <w:rPr>
                <w:rFonts w:eastAsia="Calibri"/>
                <w:u w:val="single"/>
              </w:rPr>
              <w:t>Инструментальные</w:t>
            </w:r>
          </w:p>
          <w:p w:rsidR="00F40A60" w:rsidRPr="00935D5C" w:rsidRDefault="00F40A60" w:rsidP="00A94F17">
            <w:pPr>
              <w:pStyle w:val="af4"/>
              <w:rPr>
                <w:rFonts w:eastAsia="Calibri"/>
              </w:rPr>
            </w:pPr>
            <w:r w:rsidRPr="00935D5C">
              <w:rPr>
                <w:rFonts w:eastAsia="Calibri"/>
              </w:rPr>
              <w:t>- ансамбли</w:t>
            </w:r>
          </w:p>
          <w:p w:rsidR="00F40A60" w:rsidRPr="00935D5C" w:rsidRDefault="00F40A60" w:rsidP="00A94F17">
            <w:pPr>
              <w:pStyle w:val="af4"/>
              <w:rPr>
                <w:rFonts w:eastAsia="Calibri"/>
              </w:rPr>
            </w:pPr>
            <w:r w:rsidRPr="00935D5C">
              <w:rPr>
                <w:rFonts w:eastAsia="Calibri"/>
              </w:rPr>
              <w:t>- оркестры</w:t>
            </w:r>
          </w:p>
        </w:tc>
        <w:tc>
          <w:tcPr>
            <w:tcW w:w="4320" w:type="dxa"/>
          </w:tcPr>
          <w:p w:rsidR="00F40A60" w:rsidRPr="00935D5C" w:rsidRDefault="00F40A60" w:rsidP="00F40A60">
            <w:pPr>
              <w:pStyle w:val="af4"/>
              <w:jc w:val="center"/>
              <w:rPr>
                <w:rFonts w:eastAsia="Calibri"/>
              </w:rPr>
            </w:pPr>
          </w:p>
          <w:p w:rsidR="00F40A60" w:rsidRPr="00935D5C" w:rsidRDefault="00F40A60" w:rsidP="00F40A60">
            <w:pPr>
              <w:pStyle w:val="af4"/>
              <w:jc w:val="center"/>
              <w:rPr>
                <w:rFonts w:eastAsia="Calibri"/>
              </w:rPr>
            </w:pPr>
            <w:r w:rsidRPr="00935D5C">
              <w:rPr>
                <w:rFonts w:eastAsia="Calibri"/>
              </w:rPr>
              <w:t>не менее 6</w:t>
            </w:r>
            <w:r w:rsidR="005A2FBA">
              <w:rPr>
                <w:rFonts w:eastAsia="Calibri"/>
              </w:rPr>
              <w:t>*</w:t>
            </w:r>
          </w:p>
          <w:p w:rsidR="00F40A60" w:rsidRPr="00935D5C" w:rsidRDefault="00F40A60" w:rsidP="00F40A60">
            <w:pPr>
              <w:pStyle w:val="af4"/>
              <w:jc w:val="center"/>
              <w:rPr>
                <w:rFonts w:eastAsia="Calibri"/>
              </w:rPr>
            </w:pPr>
            <w:r w:rsidRPr="00935D5C">
              <w:rPr>
                <w:rFonts w:eastAsia="Calibri"/>
              </w:rPr>
              <w:t>не менее 15</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Хореографические</w:t>
            </w:r>
          </w:p>
        </w:tc>
        <w:tc>
          <w:tcPr>
            <w:tcW w:w="4320" w:type="dxa"/>
          </w:tcPr>
          <w:p w:rsidR="00F40A60" w:rsidRPr="00935D5C" w:rsidRDefault="00F40A60" w:rsidP="00F40A60">
            <w:pPr>
              <w:pStyle w:val="af4"/>
              <w:jc w:val="center"/>
              <w:rPr>
                <w:rFonts w:eastAsia="Calibri"/>
              </w:rPr>
            </w:pPr>
            <w:r w:rsidRPr="00935D5C">
              <w:rPr>
                <w:rFonts w:eastAsia="Calibri"/>
              </w:rPr>
              <w:t>не менее 15</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Фольклорные</w:t>
            </w:r>
          </w:p>
        </w:tc>
        <w:tc>
          <w:tcPr>
            <w:tcW w:w="4320" w:type="dxa"/>
          </w:tcPr>
          <w:p w:rsidR="00F40A60" w:rsidRPr="00935D5C" w:rsidRDefault="00F40A60" w:rsidP="00F40A60">
            <w:pPr>
              <w:pStyle w:val="af4"/>
              <w:jc w:val="center"/>
              <w:rPr>
                <w:rFonts w:eastAsia="Calibri"/>
              </w:rPr>
            </w:pPr>
            <w:r w:rsidRPr="00935D5C">
              <w:rPr>
                <w:rFonts w:eastAsia="Calibri"/>
              </w:rPr>
              <w:t>не менее 10</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Цирковые</w:t>
            </w:r>
          </w:p>
        </w:tc>
        <w:tc>
          <w:tcPr>
            <w:tcW w:w="4320" w:type="dxa"/>
          </w:tcPr>
          <w:p w:rsidR="00F40A60" w:rsidRPr="00935D5C" w:rsidRDefault="00F40A60" w:rsidP="00F40A60">
            <w:pPr>
              <w:pStyle w:val="af4"/>
              <w:jc w:val="center"/>
              <w:rPr>
                <w:rFonts w:eastAsia="Calibri"/>
              </w:rPr>
            </w:pPr>
            <w:r w:rsidRPr="00935D5C">
              <w:rPr>
                <w:rFonts w:eastAsia="Calibri"/>
              </w:rPr>
              <w:t>не менее 10</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 xml:space="preserve">Изобразительного искусства  </w:t>
            </w:r>
          </w:p>
        </w:tc>
        <w:tc>
          <w:tcPr>
            <w:tcW w:w="4320" w:type="dxa"/>
          </w:tcPr>
          <w:p w:rsidR="00F40A60" w:rsidRPr="00935D5C" w:rsidRDefault="00F40A60" w:rsidP="00F40A60">
            <w:pPr>
              <w:pStyle w:val="af4"/>
              <w:jc w:val="center"/>
              <w:rPr>
                <w:rFonts w:eastAsia="Calibri"/>
              </w:rPr>
            </w:pPr>
            <w:r w:rsidRPr="00935D5C">
              <w:rPr>
                <w:rFonts w:eastAsia="Calibri"/>
              </w:rPr>
              <w:t>не менее 10</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Декоративно-прикладного искусства</w:t>
            </w:r>
          </w:p>
        </w:tc>
        <w:tc>
          <w:tcPr>
            <w:tcW w:w="4320" w:type="dxa"/>
          </w:tcPr>
          <w:p w:rsidR="00F40A60" w:rsidRPr="00935D5C" w:rsidRDefault="00F40A60" w:rsidP="00F40A60">
            <w:pPr>
              <w:pStyle w:val="af4"/>
              <w:jc w:val="center"/>
              <w:rPr>
                <w:rFonts w:eastAsia="Calibri"/>
              </w:rPr>
            </w:pPr>
            <w:r w:rsidRPr="00935D5C">
              <w:rPr>
                <w:rFonts w:eastAsia="Calibri"/>
              </w:rPr>
              <w:t>не менее 10</w:t>
            </w:r>
          </w:p>
        </w:tc>
      </w:tr>
      <w:tr w:rsidR="00F40A60" w:rsidRPr="00935D5C" w:rsidTr="00F40A60">
        <w:tc>
          <w:tcPr>
            <w:tcW w:w="5688" w:type="dxa"/>
          </w:tcPr>
          <w:p w:rsidR="00F40A60" w:rsidRPr="00935D5C" w:rsidRDefault="00F40A60" w:rsidP="00A94F17">
            <w:pPr>
              <w:pStyle w:val="af4"/>
              <w:rPr>
                <w:rFonts w:eastAsia="Calibri"/>
              </w:rPr>
            </w:pPr>
            <w:r w:rsidRPr="00935D5C">
              <w:rPr>
                <w:rFonts w:eastAsia="Calibri"/>
              </w:rPr>
              <w:t>Фото-, кино-, видеоискусства</w:t>
            </w:r>
          </w:p>
        </w:tc>
        <w:tc>
          <w:tcPr>
            <w:tcW w:w="4320" w:type="dxa"/>
          </w:tcPr>
          <w:p w:rsidR="00F40A60" w:rsidRPr="00935D5C" w:rsidRDefault="00F40A60" w:rsidP="00F40A60">
            <w:pPr>
              <w:pStyle w:val="af4"/>
              <w:jc w:val="center"/>
              <w:rPr>
                <w:rFonts w:eastAsia="Calibri"/>
              </w:rPr>
            </w:pPr>
            <w:r w:rsidRPr="00935D5C">
              <w:rPr>
                <w:rFonts w:eastAsia="Calibri"/>
              </w:rPr>
              <w:t>не менее 12</w:t>
            </w:r>
          </w:p>
        </w:tc>
      </w:tr>
    </w:tbl>
    <w:p w:rsidR="00067BE2" w:rsidRPr="00935D5C" w:rsidRDefault="00067BE2" w:rsidP="00067BE2">
      <w:pPr>
        <w:pStyle w:val="af4"/>
      </w:pPr>
    </w:p>
    <w:p w:rsidR="00FA1441" w:rsidRDefault="005A2FBA" w:rsidP="00FA1441">
      <w:pPr>
        <w:pStyle w:val="af4"/>
        <w:ind w:firstLine="708"/>
      </w:pPr>
      <w:r>
        <w:t>*</w:t>
      </w:r>
      <w:r w:rsidR="00067BE2" w:rsidRPr="00935D5C">
        <w:t xml:space="preserve"> Данная норма не распространяется на вокальные и инструментальные ансамбли </w:t>
      </w:r>
    </w:p>
    <w:p w:rsidR="00067BE2" w:rsidRPr="00935D5C" w:rsidRDefault="00067BE2" w:rsidP="00FA1441">
      <w:pPr>
        <w:pStyle w:val="af4"/>
        <w:ind w:left="708"/>
      </w:pPr>
      <w:r w:rsidRPr="00935D5C">
        <w:t>в форме дуэта, трио, квартета.</w:t>
      </w:r>
    </w:p>
    <w:p w:rsidR="00B40A8E" w:rsidRPr="00935D5C" w:rsidRDefault="00B40A8E" w:rsidP="00B40A8E">
      <w:pPr>
        <w:spacing w:after="0" w:line="240" w:lineRule="auto"/>
        <w:jc w:val="both"/>
        <w:rPr>
          <w:rFonts w:ascii="Times New Roman" w:hAnsi="Times New Roman"/>
          <w:sz w:val="24"/>
          <w:szCs w:val="24"/>
          <w:highlight w:val="yellow"/>
        </w:rPr>
      </w:pPr>
    </w:p>
    <w:p w:rsidR="00B40A8E" w:rsidRPr="00935D5C" w:rsidRDefault="00B40A8E" w:rsidP="00B40A8E">
      <w:pPr>
        <w:spacing w:after="0" w:line="240" w:lineRule="auto"/>
        <w:jc w:val="both"/>
        <w:rPr>
          <w:rFonts w:ascii="Times New Roman" w:hAnsi="Times New Roman"/>
          <w:sz w:val="24"/>
          <w:szCs w:val="24"/>
          <w:lang w:eastAsia="ru-RU"/>
        </w:rPr>
      </w:pPr>
      <w:r w:rsidRPr="00935D5C">
        <w:rPr>
          <w:rFonts w:ascii="Times New Roman" w:hAnsi="Times New Roman"/>
          <w:sz w:val="24"/>
          <w:szCs w:val="24"/>
        </w:rPr>
        <w:t>7.2. Клубное  формирование (коллектив) может  делиться  на  группы (клубные  формирования)  численностью  не  менее 5 человек  в  зависимости  от  возраста  участников, уровня  их  подготовки, особенностей жанровой направленности (учитывая необходимость  индивидуальных  занятий) и  т.д.  В  этом  случае  для  каждой  группы  руководитель  составляет  отдельное  расписание  занятий.</w:t>
      </w:r>
      <w:r w:rsidRPr="00935D5C">
        <w:rPr>
          <w:rFonts w:ascii="Times New Roman" w:hAnsi="Times New Roman"/>
          <w:sz w:val="24"/>
          <w:szCs w:val="24"/>
          <w:lang w:eastAsia="ru-RU"/>
        </w:rPr>
        <w:t xml:space="preserve"> </w:t>
      </w:r>
    </w:p>
    <w:p w:rsidR="008D0827" w:rsidRPr="00935D5C" w:rsidRDefault="0008529F" w:rsidP="008D0827">
      <w:pPr>
        <w:shd w:val="clear" w:color="auto" w:fill="FFFFFF"/>
        <w:tabs>
          <w:tab w:val="left" w:pos="0"/>
        </w:tabs>
        <w:spacing w:after="0" w:line="240" w:lineRule="auto"/>
        <w:jc w:val="both"/>
        <w:rPr>
          <w:rFonts w:ascii="Times New Roman" w:hAnsi="Times New Roman"/>
          <w:color w:val="000000"/>
          <w:sz w:val="24"/>
          <w:szCs w:val="24"/>
          <w:lang w:eastAsia="ru-RU"/>
        </w:rPr>
      </w:pPr>
      <w:r w:rsidRPr="00935D5C">
        <w:rPr>
          <w:rFonts w:ascii="Times New Roman" w:hAnsi="Times New Roman"/>
          <w:sz w:val="24"/>
          <w:szCs w:val="24"/>
        </w:rPr>
        <w:t>7.3.</w:t>
      </w:r>
      <w:r w:rsidR="008D0827" w:rsidRPr="00935D5C">
        <w:rPr>
          <w:rFonts w:ascii="Times New Roman" w:hAnsi="Times New Roman"/>
          <w:color w:val="000000"/>
          <w:sz w:val="24"/>
          <w:szCs w:val="24"/>
        </w:rPr>
        <w:t xml:space="preserve"> </w:t>
      </w:r>
      <w:proofErr w:type="gramStart"/>
      <w:r w:rsidR="008D0827" w:rsidRPr="00935D5C">
        <w:rPr>
          <w:rFonts w:ascii="Times New Roman" w:hAnsi="Times New Roman"/>
          <w:color w:val="000000"/>
          <w:sz w:val="24"/>
          <w:szCs w:val="24"/>
        </w:rPr>
        <w:t>Для детских коллективов продолжительность занятий устанавливается в соответствии с утверждённым нормами для каждой из возрастн</w:t>
      </w:r>
      <w:r w:rsidR="005A2FBA">
        <w:rPr>
          <w:rFonts w:ascii="Times New Roman" w:hAnsi="Times New Roman"/>
          <w:color w:val="000000"/>
          <w:sz w:val="24"/>
          <w:szCs w:val="24"/>
        </w:rPr>
        <w:t xml:space="preserve">ых </w:t>
      </w:r>
      <w:r w:rsidR="008D0827" w:rsidRPr="00935D5C">
        <w:rPr>
          <w:rFonts w:ascii="Times New Roman" w:hAnsi="Times New Roman"/>
          <w:color w:val="000000"/>
          <w:sz w:val="24"/>
          <w:szCs w:val="24"/>
        </w:rPr>
        <w:t xml:space="preserve"> групп</w:t>
      </w:r>
      <w:r w:rsidR="008D0827" w:rsidRPr="00935D5C">
        <w:rPr>
          <w:rFonts w:ascii="Times New Roman" w:hAnsi="Times New Roman"/>
          <w:color w:val="000000"/>
          <w:sz w:val="24"/>
          <w:szCs w:val="24"/>
          <w:lang w:eastAsia="ru-RU"/>
        </w:rPr>
        <w:t xml:space="preserve"> (</w:t>
      </w:r>
      <w:r w:rsidR="005A2FBA">
        <w:rPr>
          <w:rFonts w:ascii="Times New Roman" w:hAnsi="Times New Roman"/>
          <w:color w:val="000000"/>
          <w:sz w:val="24"/>
          <w:szCs w:val="24"/>
          <w:lang w:eastAsia="ru-RU"/>
        </w:rPr>
        <w:t>П</w:t>
      </w:r>
      <w:r w:rsidR="008D0827" w:rsidRPr="00935D5C">
        <w:rPr>
          <w:rFonts w:ascii="Times New Roman" w:hAnsi="Times New Roman"/>
          <w:color w:val="000000"/>
          <w:sz w:val="24"/>
          <w:szCs w:val="24"/>
          <w:lang w:eastAsia="ru-RU"/>
        </w:rPr>
        <w:t>риложение №2).</w:t>
      </w:r>
      <w:proofErr w:type="gramEnd"/>
    </w:p>
    <w:p w:rsidR="0008529F" w:rsidRDefault="008D0827" w:rsidP="0008529F">
      <w:pPr>
        <w:spacing w:after="0" w:line="240" w:lineRule="auto"/>
        <w:jc w:val="both"/>
        <w:rPr>
          <w:rFonts w:ascii="Times New Roman" w:hAnsi="Times New Roman"/>
          <w:color w:val="000000"/>
          <w:sz w:val="24"/>
          <w:szCs w:val="24"/>
          <w:lang w:eastAsia="ru-RU"/>
        </w:rPr>
      </w:pPr>
      <w:r w:rsidRPr="00935D5C">
        <w:rPr>
          <w:rFonts w:ascii="Times New Roman" w:hAnsi="Times New Roman"/>
          <w:sz w:val="24"/>
          <w:szCs w:val="24"/>
        </w:rPr>
        <w:t xml:space="preserve">7.4. </w:t>
      </w:r>
      <w:r w:rsidR="0008529F" w:rsidRPr="00935D5C">
        <w:rPr>
          <w:rFonts w:ascii="Times New Roman" w:hAnsi="Times New Roman"/>
          <w:sz w:val="24"/>
          <w:szCs w:val="24"/>
        </w:rPr>
        <w:t xml:space="preserve">В клубном   формировании,  действующем  на  платной  основе, наполняемость определяется  в  соответствии  </w:t>
      </w:r>
      <w:r w:rsidR="00FA1441">
        <w:rPr>
          <w:rFonts w:ascii="Times New Roman" w:hAnsi="Times New Roman"/>
          <w:sz w:val="24"/>
          <w:szCs w:val="24"/>
        </w:rPr>
        <w:t xml:space="preserve">с </w:t>
      </w:r>
      <w:r w:rsidR="00BB5F17">
        <w:rPr>
          <w:rFonts w:ascii="Times New Roman" w:hAnsi="Times New Roman"/>
          <w:sz w:val="24"/>
          <w:szCs w:val="24"/>
        </w:rPr>
        <w:t xml:space="preserve"> </w:t>
      </w:r>
      <w:r w:rsidR="0008529F" w:rsidRPr="00935D5C">
        <w:rPr>
          <w:rFonts w:ascii="Times New Roman" w:hAnsi="Times New Roman"/>
          <w:color w:val="000000"/>
          <w:sz w:val="24"/>
          <w:szCs w:val="24"/>
          <w:lang w:eastAsia="ru-RU"/>
        </w:rPr>
        <w:t xml:space="preserve">Положением об организации деятельности самоокупаемых кружков, студий, школ, любительских, творческих объединений и оплате труда их работников </w:t>
      </w:r>
      <w:proofErr w:type="spellStart"/>
      <w:r w:rsidR="0008529F" w:rsidRPr="00935D5C">
        <w:rPr>
          <w:rFonts w:ascii="Times New Roman" w:hAnsi="Times New Roman"/>
          <w:color w:val="000000"/>
          <w:sz w:val="24"/>
          <w:szCs w:val="24"/>
          <w:lang w:eastAsia="ru-RU"/>
        </w:rPr>
        <w:t>ОГБУК</w:t>
      </w:r>
      <w:proofErr w:type="spellEnd"/>
      <w:r w:rsidR="0008529F" w:rsidRPr="00935D5C">
        <w:rPr>
          <w:rFonts w:ascii="Times New Roman" w:hAnsi="Times New Roman"/>
          <w:color w:val="000000"/>
          <w:sz w:val="24"/>
          <w:szCs w:val="24"/>
          <w:lang w:eastAsia="ru-RU"/>
        </w:rPr>
        <w:t xml:space="preserve"> </w:t>
      </w:r>
      <w:proofErr w:type="spellStart"/>
      <w:r w:rsidR="0008529F" w:rsidRPr="00935D5C">
        <w:rPr>
          <w:rFonts w:ascii="Times New Roman" w:hAnsi="Times New Roman"/>
          <w:color w:val="000000"/>
          <w:sz w:val="24"/>
          <w:szCs w:val="24"/>
          <w:lang w:eastAsia="ru-RU"/>
        </w:rPr>
        <w:t>ЦНК</w:t>
      </w:r>
      <w:proofErr w:type="spellEnd"/>
      <w:r w:rsidR="0008529F" w:rsidRPr="00935D5C">
        <w:rPr>
          <w:rFonts w:ascii="Times New Roman" w:hAnsi="Times New Roman"/>
          <w:color w:val="000000"/>
          <w:sz w:val="24"/>
          <w:szCs w:val="24"/>
          <w:lang w:eastAsia="ru-RU"/>
        </w:rPr>
        <w:t>.</w:t>
      </w:r>
    </w:p>
    <w:p w:rsidR="00AA08FF" w:rsidRPr="00935D5C" w:rsidRDefault="00AA08FF" w:rsidP="0008529F">
      <w:pPr>
        <w:spacing w:after="0" w:line="240" w:lineRule="auto"/>
        <w:jc w:val="both"/>
        <w:rPr>
          <w:rFonts w:ascii="Times New Roman" w:hAnsi="Times New Roman"/>
          <w:sz w:val="24"/>
          <w:szCs w:val="24"/>
        </w:rPr>
      </w:pPr>
    </w:p>
    <w:p w:rsidR="00EC4A49" w:rsidRPr="00935D5C" w:rsidRDefault="00EC4A49" w:rsidP="00EC4A49">
      <w:pPr>
        <w:pStyle w:val="af4"/>
        <w:jc w:val="center"/>
        <w:rPr>
          <w:b/>
        </w:rPr>
      </w:pPr>
      <w:r w:rsidRPr="00935D5C">
        <w:rPr>
          <w:b/>
        </w:rPr>
        <w:t xml:space="preserve">8. </w:t>
      </w:r>
      <w:r w:rsidR="00696D10">
        <w:rPr>
          <w:b/>
        </w:rPr>
        <w:t>Оплата труда руководителей коллектива</w:t>
      </w:r>
    </w:p>
    <w:p w:rsidR="00EC4A49" w:rsidRPr="00935D5C" w:rsidRDefault="00EC4A49" w:rsidP="00EC4A49">
      <w:pPr>
        <w:pStyle w:val="af4"/>
      </w:pPr>
    </w:p>
    <w:p w:rsidR="00EC4A49" w:rsidRPr="00935D5C" w:rsidRDefault="00EC4A49" w:rsidP="00EC4A49">
      <w:pPr>
        <w:spacing w:after="0" w:line="240" w:lineRule="auto"/>
        <w:jc w:val="both"/>
        <w:rPr>
          <w:rFonts w:ascii="Times New Roman" w:hAnsi="Times New Roman"/>
          <w:i/>
          <w:color w:val="000000"/>
          <w:sz w:val="24"/>
          <w:szCs w:val="24"/>
          <w:lang w:eastAsia="ru-RU"/>
        </w:rPr>
      </w:pPr>
      <w:r w:rsidRPr="00935D5C">
        <w:rPr>
          <w:rFonts w:ascii="Times New Roman" w:hAnsi="Times New Roman"/>
          <w:sz w:val="24"/>
          <w:szCs w:val="24"/>
        </w:rPr>
        <w:t xml:space="preserve">8.1. Должностные оклады руководителей (специалистов) коллективов, работающих </w:t>
      </w:r>
      <w:r w:rsidR="00696D10">
        <w:rPr>
          <w:rFonts w:ascii="Times New Roman" w:hAnsi="Times New Roman"/>
          <w:sz w:val="24"/>
          <w:szCs w:val="24"/>
        </w:rPr>
        <w:t xml:space="preserve">в </w:t>
      </w:r>
      <w:r w:rsidRPr="00935D5C">
        <w:rPr>
          <w:rFonts w:ascii="Times New Roman" w:hAnsi="Times New Roman"/>
          <w:sz w:val="24"/>
          <w:szCs w:val="24"/>
        </w:rPr>
        <w:t xml:space="preserve">Учреждении, устанавливаются в соответствии </w:t>
      </w:r>
      <w:r w:rsidRPr="00935D5C">
        <w:rPr>
          <w:rFonts w:ascii="Times New Roman" w:hAnsi="Times New Roman"/>
          <w:color w:val="000000"/>
          <w:sz w:val="24"/>
          <w:szCs w:val="24"/>
          <w:lang w:eastAsia="ru-RU"/>
        </w:rPr>
        <w:t>Постановлением Правительства Ульяновской области от 20.10.2008 года № 440-п «Об утверждении Положения об отраслевой системе оплаты труда работникам</w:t>
      </w:r>
      <w:r w:rsidRPr="00935D5C">
        <w:rPr>
          <w:rFonts w:ascii="Times New Roman" w:hAnsi="Times New Roman"/>
          <w:i/>
          <w:color w:val="000000"/>
          <w:sz w:val="24"/>
          <w:szCs w:val="24"/>
          <w:lang w:eastAsia="ru-RU"/>
        </w:rPr>
        <w:t xml:space="preserve"> </w:t>
      </w:r>
      <w:r w:rsidRPr="00935D5C">
        <w:rPr>
          <w:rFonts w:ascii="Times New Roman" w:hAnsi="Times New Roman"/>
          <w:color w:val="000000"/>
          <w:sz w:val="24"/>
          <w:szCs w:val="24"/>
          <w:lang w:eastAsia="ru-RU"/>
        </w:rPr>
        <w:t>областных государственных учреждений культуры Ульяновской области».</w:t>
      </w:r>
      <w:r w:rsidRPr="00935D5C">
        <w:rPr>
          <w:rFonts w:ascii="Times New Roman" w:hAnsi="Times New Roman"/>
          <w:i/>
          <w:color w:val="000000"/>
          <w:sz w:val="24"/>
          <w:szCs w:val="24"/>
          <w:lang w:eastAsia="ru-RU"/>
        </w:rPr>
        <w:t xml:space="preserve"> </w:t>
      </w:r>
    </w:p>
    <w:p w:rsidR="00EC4A49" w:rsidRPr="00935D5C" w:rsidRDefault="00EC4A49" w:rsidP="00EC4A49">
      <w:pPr>
        <w:pStyle w:val="a3"/>
        <w:jc w:val="both"/>
      </w:pPr>
      <w:r w:rsidRPr="00935D5C">
        <w:t xml:space="preserve">8.2. </w:t>
      </w:r>
      <w:proofErr w:type="gramStart"/>
      <w:r w:rsidRPr="00935D5C">
        <w:t>Продолжительность рабочего времени (норма часов работы за оклад (должностной оклад)) для работников Учреждения по должностям:  руководитель кружка, любительского объединения, клуба по интересам, аккомпаниатор, аккомпаниатор-концертмейстер устанавливается исходя из сокращ</w:t>
      </w:r>
      <w:r w:rsidR="005A2FBA">
        <w:t>ё</w:t>
      </w:r>
      <w:r w:rsidRPr="00935D5C">
        <w:t xml:space="preserve">нной продолжительности рабочего времени не более 36 часов в неделю, которая включает работу, предусмотренную должностными обязанностями, и режимом рабочего времени, установленным правилами внутреннего трудового распорядка </w:t>
      </w:r>
      <w:r w:rsidR="003500DB">
        <w:t>У</w:t>
      </w:r>
      <w:r w:rsidRPr="00935D5C">
        <w:t>чреждения.</w:t>
      </w:r>
      <w:proofErr w:type="gramEnd"/>
    </w:p>
    <w:p w:rsidR="00EC4A49" w:rsidRPr="00935D5C" w:rsidRDefault="00EC4A49" w:rsidP="00EC4A49">
      <w:pPr>
        <w:spacing w:after="0" w:line="240" w:lineRule="auto"/>
        <w:jc w:val="both"/>
        <w:rPr>
          <w:rFonts w:ascii="Times New Roman" w:hAnsi="Times New Roman"/>
          <w:sz w:val="24"/>
          <w:szCs w:val="24"/>
          <w:lang w:eastAsia="ru-RU"/>
        </w:rPr>
      </w:pPr>
      <w:r w:rsidRPr="00935D5C">
        <w:rPr>
          <w:rFonts w:ascii="Times New Roman" w:hAnsi="Times New Roman"/>
          <w:sz w:val="24"/>
          <w:szCs w:val="24"/>
          <w:lang w:eastAsia="ru-RU"/>
        </w:rPr>
        <w:t>8.3. Нормы часов работы за оклад (должностной оклад), являющиеся нормируемой частью для работников Учреждения, устанавливаются:</w:t>
      </w:r>
    </w:p>
    <w:p w:rsidR="00EC4A49" w:rsidRPr="00935D5C" w:rsidRDefault="00EC4A49" w:rsidP="00F60612">
      <w:pPr>
        <w:spacing w:after="0" w:line="240" w:lineRule="auto"/>
        <w:ind w:firstLine="709"/>
        <w:jc w:val="both"/>
        <w:rPr>
          <w:rFonts w:ascii="Times New Roman" w:hAnsi="Times New Roman"/>
          <w:sz w:val="24"/>
          <w:szCs w:val="24"/>
          <w:lang w:eastAsia="ru-RU"/>
        </w:rPr>
      </w:pPr>
      <w:r w:rsidRPr="00935D5C">
        <w:rPr>
          <w:rFonts w:ascii="Times New Roman" w:hAnsi="Times New Roman"/>
          <w:sz w:val="24"/>
          <w:szCs w:val="24"/>
          <w:lang w:eastAsia="ru-RU"/>
        </w:rPr>
        <w:t xml:space="preserve">24 часа в неделю </w:t>
      </w:r>
      <w:r w:rsidR="00696D10">
        <w:t>–</w:t>
      </w:r>
      <w:r w:rsidRPr="00935D5C">
        <w:rPr>
          <w:rFonts w:ascii="Times New Roman" w:hAnsi="Times New Roman"/>
          <w:sz w:val="24"/>
          <w:szCs w:val="24"/>
          <w:lang w:eastAsia="ru-RU"/>
        </w:rPr>
        <w:t xml:space="preserve"> аккомпаниаторам, аккомпаниаторам-концертмейстерам;</w:t>
      </w:r>
    </w:p>
    <w:p w:rsidR="00EC4A49" w:rsidRPr="00935D5C" w:rsidRDefault="00EC4A49" w:rsidP="00F60612">
      <w:pPr>
        <w:spacing w:after="0" w:line="240" w:lineRule="auto"/>
        <w:ind w:firstLine="709"/>
        <w:jc w:val="both"/>
        <w:rPr>
          <w:rFonts w:ascii="Times New Roman" w:hAnsi="Times New Roman"/>
          <w:sz w:val="24"/>
          <w:szCs w:val="24"/>
          <w:lang w:eastAsia="ru-RU"/>
        </w:rPr>
      </w:pPr>
      <w:r w:rsidRPr="00935D5C">
        <w:rPr>
          <w:rFonts w:ascii="Times New Roman" w:hAnsi="Times New Roman"/>
          <w:sz w:val="24"/>
          <w:szCs w:val="24"/>
          <w:lang w:eastAsia="ru-RU"/>
        </w:rPr>
        <w:t xml:space="preserve">18 часов в неделю </w:t>
      </w:r>
      <w:r w:rsidR="00696D10">
        <w:t>–</w:t>
      </w:r>
      <w:r w:rsidRPr="00935D5C">
        <w:rPr>
          <w:rFonts w:ascii="Times New Roman" w:hAnsi="Times New Roman"/>
          <w:sz w:val="24"/>
          <w:szCs w:val="24"/>
          <w:lang w:eastAsia="ru-RU"/>
        </w:rPr>
        <w:t xml:space="preserve"> руководителям кружка, любительского объединения, клуба по интересам.</w:t>
      </w:r>
    </w:p>
    <w:p w:rsidR="00EC4A49" w:rsidRPr="00935D5C" w:rsidRDefault="002228B5" w:rsidP="00EC4A49">
      <w:pPr>
        <w:pStyle w:val="af4"/>
        <w:jc w:val="both"/>
      </w:pPr>
      <w:r w:rsidRPr="00935D5C">
        <w:t xml:space="preserve">8.4. </w:t>
      </w:r>
      <w:r w:rsidR="00EC4A49" w:rsidRPr="00935D5C">
        <w:t xml:space="preserve">Продолжительность рабочего времени для штатных руководителей </w:t>
      </w:r>
      <w:r w:rsidR="003500DB">
        <w:t xml:space="preserve">народных </w:t>
      </w:r>
      <w:r w:rsidR="00EC4A49" w:rsidRPr="00935D5C">
        <w:t>коллективов установлена в размере 40 часов в неделю</w:t>
      </w:r>
      <w:r w:rsidR="00F60612">
        <w:t>:</w:t>
      </w:r>
    </w:p>
    <w:p w:rsidR="00A94F17" w:rsidRPr="00935D5C" w:rsidRDefault="00A94F17" w:rsidP="00F60612">
      <w:pPr>
        <w:shd w:val="clear" w:color="auto" w:fill="FFFFFF"/>
        <w:tabs>
          <w:tab w:val="left" w:pos="360"/>
          <w:tab w:val="left" w:pos="1440"/>
        </w:tabs>
        <w:spacing w:after="0" w:line="240" w:lineRule="auto"/>
        <w:ind w:firstLine="709"/>
        <w:jc w:val="both"/>
        <w:rPr>
          <w:color w:val="000000"/>
          <w:sz w:val="24"/>
          <w:szCs w:val="24"/>
        </w:rPr>
      </w:pPr>
      <w:proofErr w:type="gramStart"/>
      <w:r w:rsidRPr="00935D5C">
        <w:rPr>
          <w:rFonts w:ascii="Times New Roman" w:hAnsi="Times New Roman"/>
          <w:sz w:val="24"/>
          <w:szCs w:val="24"/>
        </w:rPr>
        <w:t>учебно-воспитательная</w:t>
      </w:r>
      <w:proofErr w:type="gramEnd"/>
      <w:r w:rsidRPr="00935D5C">
        <w:rPr>
          <w:rFonts w:ascii="Times New Roman" w:hAnsi="Times New Roman"/>
          <w:sz w:val="24"/>
          <w:szCs w:val="24"/>
        </w:rPr>
        <w:t xml:space="preserve"> – 16 час., </w:t>
      </w:r>
    </w:p>
    <w:p w:rsidR="00A94F17" w:rsidRPr="00935D5C" w:rsidRDefault="00A94F17" w:rsidP="00F60612">
      <w:pPr>
        <w:shd w:val="clear" w:color="auto" w:fill="FFFFFF"/>
        <w:tabs>
          <w:tab w:val="left" w:pos="360"/>
          <w:tab w:val="left" w:pos="1440"/>
        </w:tabs>
        <w:spacing w:after="0" w:line="240" w:lineRule="auto"/>
        <w:ind w:firstLine="709"/>
        <w:jc w:val="both"/>
        <w:rPr>
          <w:color w:val="000000"/>
          <w:sz w:val="24"/>
          <w:szCs w:val="24"/>
        </w:rPr>
      </w:pPr>
      <w:proofErr w:type="gramStart"/>
      <w:r w:rsidRPr="00935D5C">
        <w:rPr>
          <w:rFonts w:ascii="Times New Roman" w:hAnsi="Times New Roman"/>
          <w:sz w:val="24"/>
          <w:szCs w:val="24"/>
        </w:rPr>
        <w:t>творческо-производственная</w:t>
      </w:r>
      <w:proofErr w:type="gramEnd"/>
      <w:r w:rsidRPr="00935D5C">
        <w:rPr>
          <w:rFonts w:ascii="Times New Roman" w:hAnsi="Times New Roman"/>
          <w:sz w:val="24"/>
          <w:szCs w:val="24"/>
        </w:rPr>
        <w:t xml:space="preserve"> – 24 часа.</w:t>
      </w:r>
      <w:r w:rsidRPr="00935D5C">
        <w:rPr>
          <w:color w:val="000000"/>
          <w:sz w:val="24"/>
          <w:szCs w:val="24"/>
        </w:rPr>
        <w:t xml:space="preserve"> </w:t>
      </w:r>
    </w:p>
    <w:p w:rsidR="005A2FBA" w:rsidRDefault="005A2FBA" w:rsidP="00A94F17">
      <w:pPr>
        <w:pStyle w:val="af4"/>
        <w:ind w:firstLine="708"/>
        <w:jc w:val="both"/>
      </w:pPr>
    </w:p>
    <w:p w:rsidR="00EC4A49" w:rsidRPr="00935D5C" w:rsidRDefault="00EC4A49" w:rsidP="00A94F17">
      <w:pPr>
        <w:pStyle w:val="af4"/>
        <w:ind w:firstLine="708"/>
        <w:jc w:val="both"/>
      </w:pPr>
      <w:r w:rsidRPr="00935D5C">
        <w:t xml:space="preserve">В рабочее время штатных творческих работников коллективов засчитывается время, затраченное </w:t>
      </w:r>
      <w:proofErr w:type="gramStart"/>
      <w:r w:rsidRPr="00935D5C">
        <w:t>на</w:t>
      </w:r>
      <w:proofErr w:type="gramEnd"/>
      <w:r w:rsidRPr="00935D5C">
        <w:t>:</w:t>
      </w:r>
    </w:p>
    <w:p w:rsidR="00696D10" w:rsidRDefault="002228B5" w:rsidP="002228B5">
      <w:pPr>
        <w:shd w:val="clear" w:color="auto" w:fill="FFFFFF"/>
        <w:tabs>
          <w:tab w:val="left" w:pos="1080"/>
        </w:tabs>
        <w:spacing w:after="0" w:line="240" w:lineRule="auto"/>
        <w:jc w:val="both"/>
        <w:rPr>
          <w:rFonts w:ascii="Times New Roman" w:hAnsi="Times New Roman"/>
          <w:sz w:val="24"/>
          <w:szCs w:val="24"/>
        </w:rPr>
      </w:pPr>
      <w:r w:rsidRPr="00935D5C">
        <w:rPr>
          <w:rFonts w:ascii="Times New Roman" w:hAnsi="Times New Roman"/>
          <w:sz w:val="24"/>
          <w:szCs w:val="24"/>
        </w:rPr>
        <w:t xml:space="preserve">- </w:t>
      </w:r>
      <w:r w:rsidR="00696D10">
        <w:rPr>
          <w:rFonts w:ascii="Times New Roman" w:hAnsi="Times New Roman"/>
          <w:sz w:val="24"/>
          <w:szCs w:val="24"/>
        </w:rPr>
        <w:t xml:space="preserve">работу </w:t>
      </w:r>
      <w:r w:rsidRPr="00935D5C">
        <w:rPr>
          <w:rFonts w:ascii="Times New Roman" w:hAnsi="Times New Roman"/>
          <w:sz w:val="24"/>
          <w:szCs w:val="24"/>
        </w:rPr>
        <w:t xml:space="preserve">по </w:t>
      </w:r>
      <w:r w:rsidR="00696D10">
        <w:rPr>
          <w:rFonts w:ascii="Times New Roman" w:hAnsi="Times New Roman"/>
          <w:sz w:val="24"/>
          <w:szCs w:val="24"/>
        </w:rPr>
        <w:t>на</w:t>
      </w:r>
      <w:r w:rsidRPr="00935D5C">
        <w:rPr>
          <w:rFonts w:ascii="Times New Roman" w:hAnsi="Times New Roman"/>
          <w:sz w:val="24"/>
          <w:szCs w:val="24"/>
        </w:rPr>
        <w:t>бору участников клубного формирования</w:t>
      </w:r>
      <w:r w:rsidR="00696D10">
        <w:rPr>
          <w:rFonts w:ascii="Times New Roman" w:hAnsi="Times New Roman"/>
          <w:sz w:val="24"/>
          <w:szCs w:val="24"/>
        </w:rPr>
        <w:t>;</w:t>
      </w:r>
      <w:r w:rsidRPr="00935D5C">
        <w:rPr>
          <w:rFonts w:ascii="Times New Roman" w:hAnsi="Times New Roman"/>
          <w:sz w:val="24"/>
          <w:szCs w:val="24"/>
        </w:rPr>
        <w:t xml:space="preserve"> </w:t>
      </w:r>
    </w:p>
    <w:p w:rsidR="002228B5" w:rsidRPr="00935D5C" w:rsidRDefault="00696D10" w:rsidP="002228B5">
      <w:pPr>
        <w:shd w:val="clear" w:color="auto" w:fill="FFFFFF"/>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2228B5" w:rsidRPr="00935D5C">
        <w:rPr>
          <w:rFonts w:ascii="Times New Roman" w:hAnsi="Times New Roman"/>
          <w:sz w:val="24"/>
          <w:szCs w:val="24"/>
        </w:rPr>
        <w:t>просветительск</w:t>
      </w:r>
      <w:r>
        <w:rPr>
          <w:rFonts w:ascii="Times New Roman" w:hAnsi="Times New Roman"/>
          <w:sz w:val="24"/>
          <w:szCs w:val="24"/>
        </w:rPr>
        <w:t>ую</w:t>
      </w:r>
      <w:r w:rsidR="002228B5" w:rsidRPr="00935D5C">
        <w:rPr>
          <w:rFonts w:ascii="Times New Roman" w:hAnsi="Times New Roman"/>
          <w:sz w:val="24"/>
          <w:szCs w:val="24"/>
        </w:rPr>
        <w:t xml:space="preserve"> и воспитательн</w:t>
      </w:r>
      <w:r>
        <w:rPr>
          <w:rFonts w:ascii="Times New Roman" w:hAnsi="Times New Roman"/>
          <w:sz w:val="24"/>
          <w:szCs w:val="24"/>
        </w:rPr>
        <w:t>ую</w:t>
      </w:r>
      <w:r w:rsidR="002228B5" w:rsidRPr="00935D5C">
        <w:rPr>
          <w:rFonts w:ascii="Times New Roman" w:hAnsi="Times New Roman"/>
          <w:sz w:val="24"/>
          <w:szCs w:val="24"/>
        </w:rPr>
        <w:t xml:space="preserve"> работ</w:t>
      </w:r>
      <w:r>
        <w:rPr>
          <w:rFonts w:ascii="Times New Roman" w:hAnsi="Times New Roman"/>
          <w:sz w:val="24"/>
          <w:szCs w:val="24"/>
        </w:rPr>
        <w:t>у</w:t>
      </w:r>
      <w:r w:rsidR="002228B5" w:rsidRPr="00935D5C">
        <w:rPr>
          <w:rFonts w:ascii="Times New Roman" w:hAnsi="Times New Roman"/>
          <w:sz w:val="24"/>
          <w:szCs w:val="24"/>
        </w:rPr>
        <w:t xml:space="preserve"> с участниками клубного формирования;</w:t>
      </w:r>
    </w:p>
    <w:p w:rsidR="002228B5" w:rsidRPr="00935D5C" w:rsidRDefault="002228B5" w:rsidP="002228B5">
      <w:pPr>
        <w:shd w:val="clear" w:color="auto" w:fill="FFFFFF"/>
        <w:tabs>
          <w:tab w:val="left" w:pos="1080"/>
          <w:tab w:val="left" w:pos="144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работу по подбору репертуара, созданию сценарных материалов;</w:t>
      </w:r>
    </w:p>
    <w:p w:rsidR="00696D10" w:rsidRPr="00935D5C" w:rsidRDefault="00696D10" w:rsidP="00696D10">
      <w:pPr>
        <w:shd w:val="clear" w:color="auto" w:fill="FFFFFF"/>
        <w:tabs>
          <w:tab w:val="left" w:pos="1080"/>
        </w:tabs>
        <w:spacing w:after="0" w:line="240" w:lineRule="auto"/>
        <w:jc w:val="both"/>
        <w:rPr>
          <w:rFonts w:ascii="Times New Roman" w:hAnsi="Times New Roman"/>
          <w:sz w:val="24"/>
          <w:szCs w:val="24"/>
        </w:rPr>
      </w:pPr>
      <w:r w:rsidRPr="00935D5C">
        <w:rPr>
          <w:rFonts w:ascii="Times New Roman" w:hAnsi="Times New Roman"/>
          <w:sz w:val="24"/>
          <w:szCs w:val="24"/>
        </w:rPr>
        <w:t>- аранжировк</w:t>
      </w:r>
      <w:r>
        <w:rPr>
          <w:rFonts w:ascii="Times New Roman" w:hAnsi="Times New Roman"/>
          <w:sz w:val="24"/>
          <w:szCs w:val="24"/>
        </w:rPr>
        <w:t>у</w:t>
      </w:r>
      <w:r w:rsidRPr="00935D5C">
        <w:rPr>
          <w:rFonts w:ascii="Times New Roman" w:hAnsi="Times New Roman"/>
          <w:sz w:val="24"/>
          <w:szCs w:val="24"/>
        </w:rPr>
        <w:t xml:space="preserve"> музыкальных произведений;</w:t>
      </w:r>
    </w:p>
    <w:p w:rsidR="002228B5" w:rsidRPr="00935D5C" w:rsidRDefault="002228B5" w:rsidP="002228B5">
      <w:pPr>
        <w:shd w:val="clear" w:color="auto" w:fill="FFFFFF"/>
        <w:tabs>
          <w:tab w:val="left" w:pos="0"/>
        </w:tabs>
        <w:spacing w:after="0" w:line="240" w:lineRule="auto"/>
        <w:jc w:val="both"/>
        <w:rPr>
          <w:rFonts w:ascii="Times New Roman" w:hAnsi="Times New Roman"/>
          <w:sz w:val="24"/>
          <w:szCs w:val="24"/>
        </w:rPr>
      </w:pPr>
      <w:r w:rsidRPr="00935D5C">
        <w:rPr>
          <w:rFonts w:ascii="Times New Roman" w:hAnsi="Times New Roman"/>
          <w:sz w:val="24"/>
          <w:szCs w:val="24"/>
        </w:rPr>
        <w:t xml:space="preserve">- разучивание партий, разучивание музыкальных и хореографических </w:t>
      </w:r>
      <w:r w:rsidR="00AD4F33">
        <w:rPr>
          <w:rFonts w:ascii="Times New Roman" w:hAnsi="Times New Roman"/>
          <w:sz w:val="24"/>
          <w:szCs w:val="24"/>
        </w:rPr>
        <w:t>постановок</w:t>
      </w:r>
      <w:r w:rsidRPr="00935D5C">
        <w:rPr>
          <w:rFonts w:ascii="Times New Roman" w:hAnsi="Times New Roman"/>
          <w:sz w:val="24"/>
          <w:szCs w:val="24"/>
        </w:rPr>
        <w:t xml:space="preserve">, театральных ролей, репетиционная работа; </w:t>
      </w:r>
    </w:p>
    <w:p w:rsidR="00EC4A49" w:rsidRPr="00935D5C" w:rsidRDefault="00EC4A49" w:rsidP="00EC4A49">
      <w:pPr>
        <w:pStyle w:val="af4"/>
        <w:jc w:val="both"/>
      </w:pPr>
      <w:r w:rsidRPr="00935D5C">
        <w:t>- подготовку и проведение концертов, спектаклей, специальных занятий, групповых и индивидуальных репетиций;</w:t>
      </w:r>
    </w:p>
    <w:p w:rsidR="00AD4F33" w:rsidRPr="00AD4F33" w:rsidRDefault="00AD4F33" w:rsidP="00AD4F33">
      <w:pPr>
        <w:shd w:val="clear" w:color="auto" w:fill="FFFFFF"/>
        <w:tabs>
          <w:tab w:val="left" w:pos="1080"/>
        </w:tabs>
        <w:spacing w:after="0" w:line="240" w:lineRule="auto"/>
        <w:jc w:val="both"/>
        <w:rPr>
          <w:rFonts w:ascii="Times New Roman" w:hAnsi="Times New Roman"/>
          <w:sz w:val="24"/>
          <w:szCs w:val="24"/>
        </w:rPr>
      </w:pPr>
      <w:r w:rsidRPr="00935D5C">
        <w:rPr>
          <w:sz w:val="24"/>
          <w:szCs w:val="24"/>
        </w:rPr>
        <w:t xml:space="preserve">- </w:t>
      </w:r>
      <w:r w:rsidRPr="00AD4F33">
        <w:rPr>
          <w:rFonts w:ascii="Times New Roman" w:hAnsi="Times New Roman"/>
          <w:sz w:val="24"/>
          <w:szCs w:val="24"/>
        </w:rPr>
        <w:t>художественное оформление спектаклей, концертов, подготовку реквизита, костюмов, эскизов декораций, запись фонограмм</w:t>
      </w:r>
      <w:r>
        <w:rPr>
          <w:rFonts w:ascii="Times New Roman" w:hAnsi="Times New Roman"/>
          <w:sz w:val="24"/>
          <w:szCs w:val="24"/>
        </w:rPr>
        <w:t>;</w:t>
      </w:r>
      <w:r w:rsidRPr="00AD4F33">
        <w:rPr>
          <w:rFonts w:ascii="Times New Roman" w:hAnsi="Times New Roman"/>
          <w:sz w:val="24"/>
          <w:szCs w:val="24"/>
        </w:rPr>
        <w:t xml:space="preserve"> </w:t>
      </w:r>
    </w:p>
    <w:p w:rsidR="00EC4A49" w:rsidRPr="00935D5C" w:rsidRDefault="00EC4A49" w:rsidP="00EC4A49">
      <w:pPr>
        <w:pStyle w:val="af4"/>
        <w:jc w:val="both"/>
      </w:pPr>
      <w:r w:rsidRPr="00935D5C">
        <w:t>- подготовку и участие коллектива в культурно-массовых мероприятиях, организуемых Учреждением;</w:t>
      </w:r>
    </w:p>
    <w:p w:rsidR="00EC4A49" w:rsidRPr="00935D5C" w:rsidRDefault="00EC4A49" w:rsidP="00EC4A49">
      <w:pPr>
        <w:pStyle w:val="af4"/>
        <w:jc w:val="both"/>
      </w:pPr>
      <w:r w:rsidRPr="00935D5C">
        <w:t>- мероприятия по выпуску спектаклей, концертных программ, организацию выставок и т.п.;</w:t>
      </w:r>
    </w:p>
    <w:p w:rsidR="00EC4A49" w:rsidRPr="00935D5C" w:rsidRDefault="00EC4A49" w:rsidP="00EC4A49">
      <w:pPr>
        <w:pStyle w:val="af4"/>
        <w:jc w:val="both"/>
      </w:pPr>
      <w:r w:rsidRPr="00935D5C">
        <w:t>- гастрольные выезды с коллективом;</w:t>
      </w:r>
    </w:p>
    <w:p w:rsidR="00EC4A49" w:rsidRPr="00935D5C" w:rsidRDefault="00EC4A49" w:rsidP="00EC4A49">
      <w:pPr>
        <w:pStyle w:val="af4"/>
        <w:jc w:val="both"/>
      </w:pPr>
      <w:r w:rsidRPr="00935D5C">
        <w:t>- научно-исследовательскую и экспедиционную деятельность по профилю народного коллектива;</w:t>
      </w:r>
    </w:p>
    <w:p w:rsidR="00EC4A49" w:rsidRPr="00935D5C" w:rsidRDefault="00EC4A49" w:rsidP="00EC4A49">
      <w:pPr>
        <w:pStyle w:val="af4"/>
        <w:jc w:val="both"/>
      </w:pPr>
      <w:r w:rsidRPr="00935D5C">
        <w:t>- участие в учебных мероприятиях (семинарах, курсах повышения квалификации);</w:t>
      </w:r>
    </w:p>
    <w:p w:rsidR="00EC4A49" w:rsidRPr="00935D5C" w:rsidRDefault="00EC4A49" w:rsidP="00EC4A49">
      <w:pPr>
        <w:pStyle w:val="af4"/>
        <w:jc w:val="both"/>
      </w:pPr>
      <w:r w:rsidRPr="00935D5C">
        <w:t>- хозяйственную деятельность по благоустройству и оформлению рабочего помещения;</w:t>
      </w:r>
    </w:p>
    <w:p w:rsidR="00AD4F33" w:rsidRPr="00935D5C" w:rsidRDefault="00AD4F33" w:rsidP="00AD4F33">
      <w:pPr>
        <w:shd w:val="clear" w:color="auto" w:fill="FFFFFF"/>
        <w:tabs>
          <w:tab w:val="left" w:pos="1080"/>
        </w:tabs>
        <w:spacing w:after="0" w:line="240" w:lineRule="auto"/>
        <w:jc w:val="both"/>
        <w:rPr>
          <w:rFonts w:ascii="Times New Roman" w:hAnsi="Times New Roman"/>
          <w:sz w:val="24"/>
          <w:szCs w:val="24"/>
        </w:rPr>
      </w:pPr>
      <w:r w:rsidRPr="00935D5C">
        <w:rPr>
          <w:rFonts w:ascii="Times New Roman" w:hAnsi="Times New Roman"/>
          <w:sz w:val="24"/>
          <w:szCs w:val="24"/>
        </w:rPr>
        <w:t>- ведение документации клубного формирования;</w:t>
      </w:r>
    </w:p>
    <w:p w:rsidR="00AD4F33" w:rsidRPr="00935D5C" w:rsidRDefault="00AD4F33" w:rsidP="00AD4F33">
      <w:pPr>
        <w:shd w:val="clear" w:color="auto" w:fill="FFFFFF"/>
        <w:tabs>
          <w:tab w:val="left" w:pos="1080"/>
        </w:tabs>
        <w:spacing w:after="0" w:line="240" w:lineRule="auto"/>
        <w:jc w:val="both"/>
        <w:rPr>
          <w:rFonts w:ascii="Times New Roman" w:hAnsi="Times New Roman"/>
          <w:sz w:val="24"/>
          <w:szCs w:val="24"/>
        </w:rPr>
      </w:pPr>
      <w:r w:rsidRPr="00935D5C">
        <w:rPr>
          <w:rFonts w:ascii="Times New Roman" w:hAnsi="Times New Roman"/>
          <w:sz w:val="24"/>
          <w:szCs w:val="24"/>
        </w:rPr>
        <w:t>- работ</w:t>
      </w:r>
      <w:r>
        <w:rPr>
          <w:rFonts w:ascii="Times New Roman" w:hAnsi="Times New Roman"/>
          <w:sz w:val="24"/>
          <w:szCs w:val="24"/>
        </w:rPr>
        <w:t>у</w:t>
      </w:r>
      <w:r w:rsidRPr="00935D5C">
        <w:rPr>
          <w:rFonts w:ascii="Times New Roman" w:hAnsi="Times New Roman"/>
          <w:sz w:val="24"/>
          <w:szCs w:val="24"/>
        </w:rPr>
        <w:t xml:space="preserve"> по привлечению спонсорских сре</w:t>
      </w:r>
      <w:proofErr w:type="gramStart"/>
      <w:r w:rsidRPr="00935D5C">
        <w:rPr>
          <w:rFonts w:ascii="Times New Roman" w:hAnsi="Times New Roman"/>
          <w:sz w:val="24"/>
          <w:szCs w:val="24"/>
        </w:rPr>
        <w:t>дств дл</w:t>
      </w:r>
      <w:proofErr w:type="gramEnd"/>
      <w:r w:rsidRPr="00935D5C">
        <w:rPr>
          <w:rFonts w:ascii="Times New Roman" w:hAnsi="Times New Roman"/>
          <w:sz w:val="24"/>
          <w:szCs w:val="24"/>
        </w:rPr>
        <w:t>я развития клубного формирования</w:t>
      </w:r>
      <w:r>
        <w:rPr>
          <w:rFonts w:ascii="Times New Roman" w:hAnsi="Times New Roman"/>
          <w:sz w:val="24"/>
          <w:szCs w:val="24"/>
        </w:rPr>
        <w:t>.</w:t>
      </w:r>
    </w:p>
    <w:p w:rsidR="00EC4A49" w:rsidRPr="00935D5C" w:rsidRDefault="00EC4A49" w:rsidP="00EC4A49">
      <w:pPr>
        <w:pStyle w:val="af4"/>
        <w:jc w:val="both"/>
      </w:pPr>
    </w:p>
    <w:p w:rsidR="00EC4A49" w:rsidRPr="00935D5C" w:rsidRDefault="00EC4A49" w:rsidP="00EC4A49">
      <w:pPr>
        <w:pStyle w:val="af4"/>
        <w:jc w:val="both"/>
      </w:pPr>
      <w:r w:rsidRPr="00935D5C">
        <w:t>8.</w:t>
      </w:r>
      <w:r w:rsidR="002228B5" w:rsidRPr="00935D5C">
        <w:t>5</w:t>
      </w:r>
      <w:r w:rsidRPr="00935D5C">
        <w:t>. Должностные оклады руководителям кружков устанавливаются за 3 часа кружковой работы в день, а аккомпаниатор</w:t>
      </w:r>
      <w:r w:rsidR="00AD4F33">
        <w:t>ам</w:t>
      </w:r>
      <w:r w:rsidRPr="00935D5C">
        <w:t xml:space="preserve"> </w:t>
      </w:r>
      <w:r w:rsidR="00AD4F33">
        <w:t>–</w:t>
      </w:r>
      <w:r w:rsidRPr="00935D5C">
        <w:t xml:space="preserve"> за 4 часа работы в день. Для указанных работников устанавливается помесячный суммированный уч</w:t>
      </w:r>
      <w:r w:rsidR="00AD4F33">
        <w:t>ё</w:t>
      </w:r>
      <w:r w:rsidRPr="00935D5C">
        <w:t>т рабочего времени. В тех случаях, когда руководители кружков и аккомпаниаторы не могут быть полностью загружены работой, оплата их труда производится за установленный объ</w:t>
      </w:r>
      <w:r w:rsidR="00AD4F33">
        <w:t>ё</w:t>
      </w:r>
      <w:r w:rsidRPr="00935D5C">
        <w:t>м работы по часовым ставкам.</w:t>
      </w:r>
    </w:p>
    <w:p w:rsidR="00EC4A49" w:rsidRPr="00935D5C" w:rsidRDefault="00EC4A49" w:rsidP="00F60612">
      <w:pPr>
        <w:pStyle w:val="af4"/>
        <w:ind w:firstLine="709"/>
        <w:jc w:val="both"/>
      </w:pPr>
      <w:r w:rsidRPr="00935D5C">
        <w:t>В тех случаях, когда руководителю кружка или аккомпаниатору поручается кружковая (аккомпаниаторская) работа сверх установленного настоящим пунктом рабочего времени, оплата за переработанные часы производится по часовым ставкам в одинарном размере.</w:t>
      </w:r>
    </w:p>
    <w:p w:rsidR="00EC4A49" w:rsidRPr="00935D5C" w:rsidRDefault="00EC4A49" w:rsidP="00106782">
      <w:pPr>
        <w:pStyle w:val="af4"/>
        <w:ind w:firstLine="708"/>
        <w:jc w:val="both"/>
      </w:pPr>
      <w:r w:rsidRPr="00935D5C">
        <w:t>Расч</w:t>
      </w:r>
      <w:r w:rsidR="003500DB">
        <w:t>ё</w:t>
      </w:r>
      <w:r w:rsidRPr="00935D5C">
        <w:t>т почасовой оплаты производится пут</w:t>
      </w:r>
      <w:r w:rsidR="00106782">
        <w:t>ё</w:t>
      </w:r>
      <w:r w:rsidRPr="00935D5C">
        <w:t>м деления месячного должностного оклада руководителя кружка на 76,2</w:t>
      </w:r>
      <w:r w:rsidR="00AD4F33">
        <w:t xml:space="preserve"> часа</w:t>
      </w:r>
      <w:r w:rsidRPr="00935D5C">
        <w:t xml:space="preserve"> (среднемесячное количество рабочих дней </w:t>
      </w:r>
      <w:r w:rsidR="00AD4F33">
        <w:t>–</w:t>
      </w:r>
      <w:r w:rsidRPr="00935D5C">
        <w:t xml:space="preserve"> 25,4, умноженное на 3 часа); аккомпаниаторам </w:t>
      </w:r>
      <w:r w:rsidR="00AD4F33">
        <w:t>–</w:t>
      </w:r>
      <w:r w:rsidRPr="00935D5C">
        <w:t xml:space="preserve"> на</w:t>
      </w:r>
      <w:r w:rsidR="00AD4F33">
        <w:t xml:space="preserve"> </w:t>
      </w:r>
      <w:r w:rsidRPr="00935D5C">
        <w:t xml:space="preserve">101,6 (среднемесячное количество рабочих дней </w:t>
      </w:r>
      <w:r w:rsidR="00AD4F33">
        <w:t>–</w:t>
      </w:r>
      <w:r w:rsidRPr="00935D5C">
        <w:t xml:space="preserve"> 25,4, умноженное на 4 часа). </w:t>
      </w:r>
    </w:p>
    <w:p w:rsidR="00D424DE" w:rsidRPr="00935D5C" w:rsidRDefault="00D424DE" w:rsidP="00D424DE">
      <w:pPr>
        <w:pStyle w:val="HTML0"/>
        <w:ind w:firstLine="919"/>
        <w:jc w:val="both"/>
        <w:rPr>
          <w:rFonts w:ascii="Times New Roman" w:hAnsi="Times New Roman" w:cs="Times New Roman"/>
          <w:sz w:val="24"/>
          <w:szCs w:val="24"/>
        </w:rPr>
      </w:pPr>
    </w:p>
    <w:p w:rsidR="00D424DE" w:rsidRPr="00935D5C" w:rsidRDefault="00AD4F33" w:rsidP="00AD4F33">
      <w:pPr>
        <w:shd w:val="clear" w:color="auto" w:fill="FFFFFF"/>
        <w:tabs>
          <w:tab w:val="left" w:pos="540"/>
          <w:tab w:val="left" w:pos="900"/>
        </w:tabs>
        <w:spacing w:after="0" w:line="240" w:lineRule="auto"/>
        <w:jc w:val="center"/>
        <w:rPr>
          <w:rFonts w:ascii="Times New Roman" w:hAnsi="Times New Roman"/>
          <w:b/>
          <w:color w:val="000000"/>
          <w:sz w:val="24"/>
          <w:szCs w:val="24"/>
        </w:rPr>
      </w:pPr>
      <w:bookmarkStart w:id="8" w:name="_Toc136252455"/>
      <w:r>
        <w:rPr>
          <w:rFonts w:ascii="Times New Roman" w:hAnsi="Times New Roman"/>
          <w:b/>
          <w:color w:val="000000"/>
          <w:sz w:val="24"/>
          <w:szCs w:val="24"/>
        </w:rPr>
        <w:t xml:space="preserve">9. </w:t>
      </w:r>
      <w:r w:rsidR="00D424DE" w:rsidRPr="00935D5C">
        <w:rPr>
          <w:rFonts w:ascii="Times New Roman" w:hAnsi="Times New Roman"/>
          <w:b/>
          <w:color w:val="000000"/>
          <w:sz w:val="24"/>
          <w:szCs w:val="24"/>
        </w:rPr>
        <w:t xml:space="preserve">Клубное формирование </w:t>
      </w:r>
      <w:r w:rsidR="0008529F" w:rsidRPr="00935D5C">
        <w:rPr>
          <w:rFonts w:ascii="Times New Roman" w:hAnsi="Times New Roman"/>
          <w:b/>
          <w:color w:val="000000"/>
          <w:sz w:val="24"/>
          <w:szCs w:val="24"/>
        </w:rPr>
        <w:t xml:space="preserve"> </w:t>
      </w:r>
      <w:r w:rsidR="00D424DE" w:rsidRPr="00935D5C">
        <w:rPr>
          <w:rFonts w:ascii="Times New Roman" w:hAnsi="Times New Roman"/>
          <w:b/>
          <w:color w:val="000000"/>
          <w:sz w:val="24"/>
          <w:szCs w:val="24"/>
        </w:rPr>
        <w:t>«Народный самодеятельный коллектив»</w:t>
      </w:r>
    </w:p>
    <w:p w:rsidR="002228B5" w:rsidRPr="00935D5C" w:rsidRDefault="002228B5" w:rsidP="002228B5">
      <w:pPr>
        <w:shd w:val="clear" w:color="auto" w:fill="FFFFFF"/>
        <w:tabs>
          <w:tab w:val="left" w:pos="1260"/>
          <w:tab w:val="left" w:pos="1440"/>
        </w:tabs>
        <w:spacing w:after="0" w:line="240" w:lineRule="auto"/>
        <w:ind w:left="360"/>
        <w:jc w:val="both"/>
        <w:rPr>
          <w:rFonts w:ascii="Times New Roman" w:hAnsi="Times New Roman"/>
          <w:b/>
          <w:color w:val="000000"/>
          <w:sz w:val="24"/>
          <w:szCs w:val="24"/>
          <w:u w:val="single"/>
        </w:rPr>
      </w:pPr>
    </w:p>
    <w:p w:rsidR="00B40A8E" w:rsidRPr="00935D5C" w:rsidRDefault="0008529F" w:rsidP="0008529F">
      <w:pPr>
        <w:pStyle w:val="HTML0"/>
        <w:jc w:val="both"/>
        <w:rPr>
          <w:rFonts w:ascii="Times New Roman" w:hAnsi="Times New Roman" w:cs="Times New Roman"/>
          <w:i/>
          <w:color w:val="000000"/>
          <w:sz w:val="24"/>
          <w:szCs w:val="24"/>
          <w:lang w:eastAsia="ru-RU"/>
        </w:rPr>
      </w:pPr>
      <w:r w:rsidRPr="00935D5C">
        <w:rPr>
          <w:rFonts w:ascii="Times New Roman" w:hAnsi="Times New Roman"/>
          <w:color w:val="000000"/>
          <w:sz w:val="24"/>
          <w:szCs w:val="24"/>
          <w:lang w:eastAsia="ru-RU"/>
        </w:rPr>
        <w:t>9.1</w:t>
      </w:r>
      <w:r w:rsidR="00B40A8E" w:rsidRPr="00935D5C">
        <w:rPr>
          <w:rFonts w:ascii="Times New Roman" w:hAnsi="Times New Roman"/>
          <w:color w:val="000000"/>
          <w:sz w:val="24"/>
          <w:szCs w:val="24"/>
          <w:lang w:eastAsia="ru-RU"/>
        </w:rPr>
        <w:t xml:space="preserve">. За достигнутые успехи в различных жанрах творчества, </w:t>
      </w:r>
      <w:r w:rsidR="00B40A8E" w:rsidRPr="00935D5C">
        <w:rPr>
          <w:rFonts w:ascii="Times New Roman" w:hAnsi="Times New Roman"/>
          <w:color w:val="000000"/>
          <w:sz w:val="24"/>
          <w:szCs w:val="24"/>
        </w:rPr>
        <w:t xml:space="preserve">за высокое исполнительское мастерство, отмеченное наградами конкурсов, смотров, фестивалей, высокохудожественный уровень репертуара и вклад в просветительскую и общественную деятельность </w:t>
      </w:r>
      <w:r w:rsidR="00AD4F33" w:rsidRPr="00935D5C">
        <w:rPr>
          <w:rFonts w:ascii="Times New Roman" w:hAnsi="Times New Roman"/>
          <w:color w:val="000000"/>
          <w:sz w:val="24"/>
          <w:szCs w:val="24"/>
        </w:rPr>
        <w:t>взрослые</w:t>
      </w:r>
      <w:r w:rsidR="00AD4F33">
        <w:rPr>
          <w:rFonts w:ascii="Times New Roman" w:hAnsi="Times New Roman"/>
          <w:color w:val="000000"/>
          <w:sz w:val="24"/>
          <w:szCs w:val="24"/>
        </w:rPr>
        <w:t xml:space="preserve"> и детские</w:t>
      </w:r>
      <w:r w:rsidR="00AD4F33" w:rsidRPr="00935D5C">
        <w:rPr>
          <w:rFonts w:ascii="Times New Roman" w:hAnsi="Times New Roman"/>
          <w:color w:val="000000"/>
          <w:sz w:val="24"/>
          <w:szCs w:val="24"/>
        </w:rPr>
        <w:t xml:space="preserve"> </w:t>
      </w:r>
      <w:r w:rsidR="00B40A8E" w:rsidRPr="00935D5C">
        <w:rPr>
          <w:rFonts w:ascii="Times New Roman" w:hAnsi="Times New Roman"/>
          <w:color w:val="000000"/>
          <w:sz w:val="24"/>
          <w:szCs w:val="24"/>
          <w:lang w:eastAsia="ru-RU"/>
        </w:rPr>
        <w:t>клубные формирования художественной направленности могут быть представлены к званию</w:t>
      </w:r>
      <w:r w:rsidR="00B40A8E" w:rsidRPr="00935D5C">
        <w:rPr>
          <w:rFonts w:ascii="Times New Roman" w:hAnsi="Times New Roman"/>
          <w:color w:val="000000"/>
          <w:sz w:val="24"/>
          <w:szCs w:val="24"/>
        </w:rPr>
        <w:t xml:space="preserve"> «Народный самодеятельный коллектив».</w:t>
      </w:r>
      <w:r w:rsidR="00B40A8E" w:rsidRPr="00935D5C">
        <w:rPr>
          <w:rFonts w:ascii="Times New Roman" w:hAnsi="Times New Roman"/>
          <w:color w:val="000000"/>
          <w:sz w:val="24"/>
          <w:szCs w:val="24"/>
          <w:lang w:eastAsia="ru-RU"/>
        </w:rPr>
        <w:t xml:space="preserve"> </w:t>
      </w:r>
      <w:r w:rsidR="00AD4F33">
        <w:rPr>
          <w:rFonts w:ascii="Times New Roman" w:hAnsi="Times New Roman"/>
          <w:color w:val="000000"/>
          <w:sz w:val="24"/>
          <w:szCs w:val="24"/>
        </w:rPr>
        <w:t>К</w:t>
      </w:r>
      <w:r w:rsidR="00B40A8E" w:rsidRPr="00935D5C">
        <w:rPr>
          <w:rFonts w:ascii="Times New Roman" w:hAnsi="Times New Roman"/>
          <w:color w:val="000000"/>
          <w:sz w:val="24"/>
          <w:szCs w:val="24"/>
        </w:rPr>
        <w:t>оллективам изобразительного и декоративно</w:t>
      </w:r>
      <w:r w:rsidR="00AD4F33">
        <w:rPr>
          <w:rFonts w:ascii="Times New Roman" w:hAnsi="Times New Roman"/>
          <w:color w:val="000000"/>
          <w:sz w:val="24"/>
          <w:szCs w:val="24"/>
        </w:rPr>
        <w:t>-</w:t>
      </w:r>
      <w:r w:rsidR="00B40A8E" w:rsidRPr="00935D5C">
        <w:rPr>
          <w:rFonts w:ascii="Times New Roman" w:hAnsi="Times New Roman"/>
          <w:color w:val="000000"/>
          <w:sz w:val="24"/>
          <w:szCs w:val="24"/>
        </w:rPr>
        <w:t>прикладного, кино-</w:t>
      </w:r>
      <w:r w:rsidR="00AD4F33">
        <w:rPr>
          <w:rFonts w:ascii="Times New Roman" w:hAnsi="Times New Roman"/>
          <w:color w:val="000000"/>
          <w:sz w:val="24"/>
          <w:szCs w:val="24"/>
        </w:rPr>
        <w:t xml:space="preserve">, </w:t>
      </w:r>
      <w:r w:rsidR="00B40A8E" w:rsidRPr="00935D5C">
        <w:rPr>
          <w:rFonts w:ascii="Times New Roman" w:hAnsi="Times New Roman"/>
          <w:color w:val="000000"/>
          <w:sz w:val="24"/>
          <w:szCs w:val="24"/>
        </w:rPr>
        <w:t>фото</w:t>
      </w:r>
      <w:r w:rsidR="00AD4F33">
        <w:rPr>
          <w:rFonts w:ascii="Times New Roman" w:hAnsi="Times New Roman"/>
          <w:color w:val="000000"/>
          <w:sz w:val="24"/>
          <w:szCs w:val="24"/>
        </w:rPr>
        <w:t>-</w:t>
      </w:r>
      <w:r w:rsidR="00B40A8E" w:rsidRPr="00935D5C">
        <w:rPr>
          <w:rFonts w:ascii="Times New Roman" w:hAnsi="Times New Roman"/>
          <w:color w:val="000000"/>
          <w:sz w:val="24"/>
          <w:szCs w:val="24"/>
        </w:rPr>
        <w:t xml:space="preserve"> и видеоискусства – «Народная самодеятельная студия».</w:t>
      </w:r>
      <w:r w:rsidR="00B40A8E" w:rsidRPr="00935D5C">
        <w:rPr>
          <w:rFonts w:ascii="Times New Roman" w:hAnsi="Times New Roman"/>
          <w:i/>
          <w:color w:val="000000"/>
          <w:sz w:val="24"/>
          <w:szCs w:val="24"/>
        </w:rPr>
        <w:t xml:space="preserve"> </w:t>
      </w:r>
    </w:p>
    <w:p w:rsidR="00B40A8E" w:rsidRPr="00935D5C" w:rsidRDefault="0008529F" w:rsidP="0008529F">
      <w:pPr>
        <w:shd w:val="clear" w:color="auto" w:fill="FFFFFF"/>
        <w:tabs>
          <w:tab w:val="left" w:pos="1260"/>
          <w:tab w:val="left" w:pos="1440"/>
        </w:tabs>
        <w:spacing w:after="0" w:line="240" w:lineRule="auto"/>
        <w:jc w:val="both"/>
        <w:rPr>
          <w:rFonts w:ascii="Times New Roman" w:hAnsi="Times New Roman"/>
          <w:i/>
          <w:color w:val="000000"/>
          <w:sz w:val="24"/>
          <w:szCs w:val="24"/>
          <w:lang w:eastAsia="ru-RU"/>
        </w:rPr>
      </w:pPr>
      <w:r w:rsidRPr="00935D5C">
        <w:rPr>
          <w:rFonts w:ascii="Times New Roman" w:hAnsi="Times New Roman"/>
          <w:color w:val="000000"/>
          <w:sz w:val="24"/>
          <w:szCs w:val="24"/>
          <w:lang w:eastAsia="ru-RU"/>
        </w:rPr>
        <w:t>9.2</w:t>
      </w:r>
      <w:r w:rsidR="00B40A8E" w:rsidRPr="00935D5C">
        <w:rPr>
          <w:rFonts w:ascii="Times New Roman" w:hAnsi="Times New Roman"/>
          <w:color w:val="000000"/>
          <w:sz w:val="24"/>
          <w:szCs w:val="24"/>
          <w:lang w:eastAsia="ru-RU"/>
        </w:rPr>
        <w:t xml:space="preserve">. </w:t>
      </w:r>
      <w:r w:rsidRPr="00935D5C">
        <w:rPr>
          <w:rFonts w:ascii="Times New Roman" w:hAnsi="Times New Roman"/>
          <w:color w:val="000000"/>
          <w:sz w:val="24"/>
          <w:szCs w:val="24"/>
        </w:rPr>
        <w:t>Выдвижение на соискание звания «Народный» производится Генеральным директором.</w:t>
      </w:r>
    </w:p>
    <w:p w:rsidR="0008529F" w:rsidRPr="00935D5C" w:rsidRDefault="0008529F" w:rsidP="0008529F">
      <w:pPr>
        <w:shd w:val="clear" w:color="auto" w:fill="FFFFFF"/>
        <w:tabs>
          <w:tab w:val="left" w:pos="1260"/>
          <w:tab w:val="left" w:pos="144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9.3.</w:t>
      </w:r>
      <w:r w:rsidR="00B40A8E" w:rsidRPr="00935D5C">
        <w:rPr>
          <w:rFonts w:ascii="Times New Roman" w:hAnsi="Times New Roman"/>
          <w:color w:val="000000"/>
          <w:sz w:val="24"/>
          <w:szCs w:val="24"/>
        </w:rPr>
        <w:t xml:space="preserve"> Звание присваивается на основании представленных комиссии заявок</w:t>
      </w:r>
      <w:r w:rsidR="00AD4F33">
        <w:rPr>
          <w:rFonts w:ascii="Times New Roman" w:hAnsi="Times New Roman"/>
          <w:color w:val="000000"/>
          <w:sz w:val="24"/>
          <w:szCs w:val="24"/>
        </w:rPr>
        <w:t>,</w:t>
      </w:r>
      <w:r w:rsidR="00B40A8E" w:rsidRPr="00935D5C">
        <w:rPr>
          <w:rFonts w:ascii="Times New Roman" w:hAnsi="Times New Roman"/>
          <w:color w:val="000000"/>
          <w:sz w:val="24"/>
          <w:szCs w:val="24"/>
        </w:rPr>
        <w:t xml:space="preserve"> материалов, подтверждающих результаты деятельности</w:t>
      </w:r>
      <w:r w:rsidR="00AD4F33">
        <w:rPr>
          <w:rFonts w:ascii="Times New Roman" w:hAnsi="Times New Roman"/>
          <w:color w:val="000000"/>
          <w:sz w:val="24"/>
          <w:szCs w:val="24"/>
        </w:rPr>
        <w:t>, и отчётного концерта</w:t>
      </w:r>
      <w:r w:rsidR="0081406E">
        <w:rPr>
          <w:rFonts w:ascii="Times New Roman" w:hAnsi="Times New Roman"/>
          <w:color w:val="000000"/>
          <w:sz w:val="24"/>
          <w:szCs w:val="24"/>
        </w:rPr>
        <w:t xml:space="preserve">, </w:t>
      </w:r>
      <w:r w:rsidR="00AD4F33">
        <w:rPr>
          <w:rFonts w:ascii="Times New Roman" w:hAnsi="Times New Roman"/>
          <w:color w:val="000000"/>
          <w:sz w:val="24"/>
          <w:szCs w:val="24"/>
        </w:rPr>
        <w:t>спектакля</w:t>
      </w:r>
      <w:r w:rsidR="0081406E">
        <w:rPr>
          <w:rFonts w:ascii="Times New Roman" w:hAnsi="Times New Roman"/>
          <w:color w:val="000000"/>
          <w:sz w:val="24"/>
          <w:szCs w:val="24"/>
        </w:rPr>
        <w:t>, выставки</w:t>
      </w:r>
      <w:r w:rsidR="00B40A8E" w:rsidRPr="00935D5C">
        <w:rPr>
          <w:rFonts w:ascii="Times New Roman" w:hAnsi="Times New Roman"/>
          <w:color w:val="000000"/>
          <w:sz w:val="24"/>
          <w:szCs w:val="24"/>
        </w:rPr>
        <w:t>.</w:t>
      </w:r>
    </w:p>
    <w:p w:rsidR="00B40A8E" w:rsidRPr="00935D5C" w:rsidRDefault="0008529F" w:rsidP="0008529F">
      <w:pPr>
        <w:shd w:val="clear" w:color="auto" w:fill="FFFFFF"/>
        <w:tabs>
          <w:tab w:val="left" w:pos="1260"/>
          <w:tab w:val="left" w:pos="144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9.4.</w:t>
      </w:r>
      <w:r w:rsidR="00B40A8E" w:rsidRPr="00935D5C">
        <w:rPr>
          <w:rFonts w:ascii="Times New Roman" w:hAnsi="Times New Roman"/>
          <w:color w:val="000000"/>
          <w:sz w:val="24"/>
          <w:szCs w:val="24"/>
        </w:rPr>
        <w:t xml:space="preserve"> На основании решения комиссии коллектив, удостоенный звания «Народный коллектив», получает Свидетельство, подтверждающ</w:t>
      </w:r>
      <w:r w:rsidR="00AD4F33">
        <w:rPr>
          <w:rFonts w:ascii="Times New Roman" w:hAnsi="Times New Roman"/>
          <w:color w:val="000000"/>
          <w:sz w:val="24"/>
          <w:szCs w:val="24"/>
        </w:rPr>
        <w:t>ее</w:t>
      </w:r>
      <w:r w:rsidR="00B40A8E" w:rsidRPr="00935D5C">
        <w:rPr>
          <w:rFonts w:ascii="Times New Roman" w:hAnsi="Times New Roman"/>
          <w:color w:val="000000"/>
          <w:sz w:val="24"/>
          <w:szCs w:val="24"/>
        </w:rPr>
        <w:t xml:space="preserve"> это звание.</w:t>
      </w:r>
    </w:p>
    <w:p w:rsidR="00D424DE" w:rsidRPr="00935D5C" w:rsidRDefault="00D424DE" w:rsidP="00AD4F33">
      <w:pPr>
        <w:shd w:val="clear" w:color="auto" w:fill="FFFFFF"/>
        <w:tabs>
          <w:tab w:val="left" w:pos="1260"/>
          <w:tab w:val="left" w:pos="1440"/>
        </w:tabs>
        <w:spacing w:after="0" w:line="240" w:lineRule="auto"/>
        <w:ind w:firstLine="709"/>
        <w:jc w:val="both"/>
        <w:rPr>
          <w:rFonts w:ascii="Times New Roman" w:hAnsi="Times New Roman"/>
          <w:color w:val="000000"/>
          <w:sz w:val="24"/>
          <w:szCs w:val="24"/>
        </w:rPr>
      </w:pPr>
      <w:r w:rsidRPr="00935D5C">
        <w:rPr>
          <w:rFonts w:ascii="Times New Roman" w:hAnsi="Times New Roman"/>
          <w:color w:val="000000"/>
          <w:sz w:val="24"/>
          <w:szCs w:val="24"/>
        </w:rPr>
        <w:t>Порядок присвоения звания «Народный самодеятельный коллектив»</w:t>
      </w:r>
      <w:r w:rsidR="00AD4F33">
        <w:rPr>
          <w:rFonts w:ascii="Times New Roman" w:hAnsi="Times New Roman"/>
          <w:color w:val="000000"/>
          <w:sz w:val="24"/>
          <w:szCs w:val="24"/>
        </w:rPr>
        <w:t>:</w:t>
      </w:r>
      <w:r w:rsidRPr="00935D5C">
        <w:rPr>
          <w:rFonts w:ascii="Times New Roman" w:hAnsi="Times New Roman"/>
          <w:color w:val="000000"/>
          <w:sz w:val="24"/>
          <w:szCs w:val="24"/>
        </w:rPr>
        <w:t xml:space="preserve"> </w:t>
      </w:r>
    </w:p>
    <w:p w:rsidR="00D424DE" w:rsidRPr="00935D5C" w:rsidRDefault="00D424DE" w:rsidP="00AD4F33">
      <w:pPr>
        <w:numPr>
          <w:ilvl w:val="0"/>
          <w:numId w:val="27"/>
        </w:numPr>
        <w:shd w:val="clear" w:color="auto" w:fill="FFFFFF"/>
        <w:tabs>
          <w:tab w:val="clear" w:pos="1440"/>
          <w:tab w:val="num" w:pos="0"/>
          <w:tab w:val="left" w:pos="1260"/>
        </w:tabs>
        <w:spacing w:after="0" w:line="240" w:lineRule="auto"/>
        <w:ind w:left="0" w:firstLine="709"/>
        <w:jc w:val="both"/>
        <w:rPr>
          <w:rFonts w:ascii="Times New Roman" w:hAnsi="Times New Roman"/>
          <w:color w:val="000000"/>
          <w:sz w:val="24"/>
          <w:szCs w:val="24"/>
        </w:rPr>
      </w:pPr>
      <w:r w:rsidRPr="00935D5C">
        <w:rPr>
          <w:rFonts w:ascii="Times New Roman" w:hAnsi="Times New Roman"/>
          <w:color w:val="000000"/>
          <w:sz w:val="24"/>
          <w:szCs w:val="24"/>
        </w:rPr>
        <w:t xml:space="preserve">Звание «Народный» присваивается коллективам исполнительских жанров творчества. </w:t>
      </w:r>
      <w:r w:rsidR="00EC1A75" w:rsidRPr="00935D5C">
        <w:rPr>
          <w:rFonts w:ascii="Times New Roman" w:hAnsi="Times New Roman"/>
          <w:color w:val="000000"/>
          <w:sz w:val="24"/>
          <w:szCs w:val="24"/>
        </w:rPr>
        <w:t>Коллективам декоративно-прикладного, изобразительного, кино</w:t>
      </w:r>
      <w:r w:rsidR="00AD4F33">
        <w:rPr>
          <w:rFonts w:ascii="Times New Roman" w:hAnsi="Times New Roman"/>
          <w:color w:val="000000"/>
          <w:sz w:val="24"/>
          <w:szCs w:val="24"/>
        </w:rPr>
        <w:t>-</w:t>
      </w:r>
      <w:r w:rsidR="00EC1A75" w:rsidRPr="00935D5C">
        <w:rPr>
          <w:rFonts w:ascii="Times New Roman" w:hAnsi="Times New Roman"/>
          <w:color w:val="000000"/>
          <w:sz w:val="24"/>
          <w:szCs w:val="24"/>
        </w:rPr>
        <w:t>, фото</w:t>
      </w:r>
      <w:r w:rsidR="00AD4F33">
        <w:rPr>
          <w:rFonts w:ascii="Times New Roman" w:hAnsi="Times New Roman"/>
          <w:color w:val="000000"/>
          <w:sz w:val="24"/>
          <w:szCs w:val="24"/>
        </w:rPr>
        <w:t>-</w:t>
      </w:r>
      <w:r w:rsidR="00EC1A75" w:rsidRPr="00935D5C">
        <w:rPr>
          <w:rFonts w:ascii="Times New Roman" w:hAnsi="Times New Roman"/>
          <w:color w:val="000000"/>
          <w:sz w:val="24"/>
          <w:szCs w:val="24"/>
        </w:rPr>
        <w:t>, видеоискусства присваивается звание «</w:t>
      </w:r>
      <w:r w:rsidR="00106782">
        <w:rPr>
          <w:rFonts w:ascii="Times New Roman" w:hAnsi="Times New Roman"/>
          <w:color w:val="000000"/>
          <w:sz w:val="24"/>
          <w:szCs w:val="24"/>
        </w:rPr>
        <w:t>Н</w:t>
      </w:r>
      <w:r w:rsidR="00EC1A75" w:rsidRPr="00935D5C">
        <w:rPr>
          <w:rFonts w:ascii="Times New Roman" w:hAnsi="Times New Roman"/>
          <w:color w:val="000000"/>
          <w:sz w:val="24"/>
          <w:szCs w:val="24"/>
        </w:rPr>
        <w:t>ародная студия»</w:t>
      </w:r>
      <w:r w:rsidR="00106782">
        <w:rPr>
          <w:rFonts w:ascii="Times New Roman" w:hAnsi="Times New Roman"/>
          <w:color w:val="000000"/>
          <w:sz w:val="24"/>
          <w:szCs w:val="24"/>
        </w:rPr>
        <w:t>.</w:t>
      </w:r>
    </w:p>
    <w:p w:rsidR="00EC1A75" w:rsidRPr="00935D5C" w:rsidRDefault="00EC1A75" w:rsidP="00AD4F33">
      <w:pPr>
        <w:numPr>
          <w:ilvl w:val="0"/>
          <w:numId w:val="27"/>
        </w:numPr>
        <w:shd w:val="clear" w:color="auto" w:fill="FFFFFF"/>
        <w:tabs>
          <w:tab w:val="clear" w:pos="1440"/>
          <w:tab w:val="num" w:pos="0"/>
          <w:tab w:val="left" w:pos="1260"/>
        </w:tabs>
        <w:spacing w:after="0" w:line="240" w:lineRule="auto"/>
        <w:ind w:left="0" w:firstLine="709"/>
        <w:jc w:val="both"/>
        <w:rPr>
          <w:rFonts w:ascii="Times New Roman" w:hAnsi="Times New Roman"/>
          <w:color w:val="000000"/>
          <w:sz w:val="24"/>
          <w:szCs w:val="24"/>
        </w:rPr>
      </w:pPr>
      <w:r w:rsidRPr="00935D5C">
        <w:rPr>
          <w:rFonts w:ascii="Times New Roman" w:hAnsi="Times New Roman"/>
          <w:color w:val="000000"/>
          <w:sz w:val="24"/>
          <w:szCs w:val="24"/>
        </w:rPr>
        <w:t>Звание «Народный» присваивается постоянно действующим коллективам художественной самодеятельности, достигшим высокого художественного уровня в своей творческой и исполнительской деятельности, активно осуществляющим учебно-воспитательную работу среди участников и регулярный показ своих творческих достижений населению, имеющие положительные отзывы населения</w:t>
      </w:r>
      <w:r w:rsidR="00106782">
        <w:rPr>
          <w:rFonts w:ascii="Times New Roman" w:hAnsi="Times New Roman"/>
          <w:color w:val="000000"/>
          <w:sz w:val="24"/>
          <w:szCs w:val="24"/>
        </w:rPr>
        <w:t>.</w:t>
      </w:r>
    </w:p>
    <w:p w:rsidR="0008529F" w:rsidRPr="00935D5C" w:rsidRDefault="00EC1A75" w:rsidP="00AD4F33">
      <w:pPr>
        <w:numPr>
          <w:ilvl w:val="0"/>
          <w:numId w:val="27"/>
        </w:numPr>
        <w:shd w:val="clear" w:color="auto" w:fill="FFFFFF"/>
        <w:tabs>
          <w:tab w:val="clear" w:pos="1440"/>
          <w:tab w:val="num" w:pos="0"/>
          <w:tab w:val="left" w:pos="1260"/>
        </w:tabs>
        <w:spacing w:after="0" w:line="240" w:lineRule="auto"/>
        <w:ind w:left="0" w:firstLine="709"/>
        <w:jc w:val="both"/>
        <w:rPr>
          <w:rFonts w:ascii="Times New Roman" w:hAnsi="Times New Roman"/>
          <w:color w:val="000000"/>
          <w:sz w:val="24"/>
          <w:szCs w:val="24"/>
        </w:rPr>
      </w:pPr>
      <w:r w:rsidRPr="00935D5C">
        <w:rPr>
          <w:rFonts w:ascii="Times New Roman" w:hAnsi="Times New Roman"/>
          <w:color w:val="000000"/>
          <w:sz w:val="24"/>
          <w:szCs w:val="24"/>
        </w:rPr>
        <w:t>Обязательным условием, отличающим творческий коллектив, претендующий на присвоение звания, является наличие коллектива-спутника для обеспечени</w:t>
      </w:r>
      <w:r w:rsidR="0096547D" w:rsidRPr="00935D5C">
        <w:rPr>
          <w:rFonts w:ascii="Times New Roman" w:hAnsi="Times New Roman"/>
          <w:color w:val="000000"/>
          <w:sz w:val="24"/>
          <w:szCs w:val="24"/>
        </w:rPr>
        <w:t>я</w:t>
      </w:r>
      <w:r w:rsidRPr="00935D5C">
        <w:rPr>
          <w:rFonts w:ascii="Times New Roman" w:hAnsi="Times New Roman"/>
          <w:color w:val="000000"/>
          <w:sz w:val="24"/>
          <w:szCs w:val="24"/>
        </w:rPr>
        <w:t xml:space="preserve"> преемственности творческих традиций</w:t>
      </w:r>
      <w:r w:rsidR="0096547D" w:rsidRPr="00935D5C">
        <w:rPr>
          <w:rFonts w:ascii="Times New Roman" w:hAnsi="Times New Roman"/>
          <w:color w:val="000000"/>
          <w:sz w:val="24"/>
          <w:szCs w:val="24"/>
        </w:rPr>
        <w:t>.</w:t>
      </w:r>
      <w:r w:rsidRPr="00935D5C">
        <w:rPr>
          <w:rFonts w:ascii="Times New Roman" w:hAnsi="Times New Roman"/>
          <w:color w:val="000000"/>
          <w:sz w:val="24"/>
          <w:szCs w:val="24"/>
        </w:rPr>
        <w:t xml:space="preserve"> Для взрослых коллективов – это детская группа, в которой </w:t>
      </w:r>
      <w:r w:rsidR="00106782">
        <w:rPr>
          <w:rFonts w:ascii="Times New Roman" w:hAnsi="Times New Roman"/>
          <w:color w:val="000000"/>
          <w:sz w:val="24"/>
          <w:szCs w:val="24"/>
        </w:rPr>
        <w:t xml:space="preserve">участники </w:t>
      </w:r>
      <w:r w:rsidRPr="00935D5C">
        <w:rPr>
          <w:rFonts w:ascii="Times New Roman" w:hAnsi="Times New Roman"/>
          <w:color w:val="000000"/>
          <w:sz w:val="24"/>
          <w:szCs w:val="24"/>
        </w:rPr>
        <w:t>получают навыки творческого мастерства, для детских – это группа,  в которой проходят обучение вновь принятые участники.</w:t>
      </w:r>
      <w:r w:rsidR="0096547D" w:rsidRPr="00935D5C">
        <w:rPr>
          <w:rFonts w:ascii="Times New Roman" w:hAnsi="Times New Roman"/>
          <w:color w:val="000000"/>
          <w:sz w:val="24"/>
          <w:szCs w:val="24"/>
        </w:rPr>
        <w:t xml:space="preserve"> Необходимость обусловлена тем, что коллективы художественной самодеятельности работают на добровольной основе и состоят из любителей, которые в силу своей профессиональной или учебной деятельности могут выйти из состава участников. Для того чтобы деятельность коллектива, носящего звание «</w:t>
      </w:r>
      <w:r w:rsidR="0081406E">
        <w:rPr>
          <w:rFonts w:ascii="Times New Roman" w:hAnsi="Times New Roman"/>
          <w:color w:val="000000"/>
          <w:sz w:val="24"/>
          <w:szCs w:val="24"/>
        </w:rPr>
        <w:t>Н</w:t>
      </w:r>
      <w:r w:rsidR="0096547D" w:rsidRPr="00935D5C">
        <w:rPr>
          <w:rFonts w:ascii="Times New Roman" w:hAnsi="Times New Roman"/>
          <w:color w:val="000000"/>
          <w:sz w:val="24"/>
          <w:szCs w:val="24"/>
        </w:rPr>
        <w:t>ародный» и являющегося ведущей т</w:t>
      </w:r>
      <w:r w:rsidR="00DE34FB" w:rsidRPr="00935D5C">
        <w:rPr>
          <w:rFonts w:ascii="Times New Roman" w:hAnsi="Times New Roman"/>
          <w:color w:val="000000"/>
          <w:sz w:val="24"/>
          <w:szCs w:val="24"/>
        </w:rPr>
        <w:t xml:space="preserve">ворческой единицей </w:t>
      </w:r>
      <w:r w:rsidR="00385383" w:rsidRPr="00935D5C">
        <w:rPr>
          <w:rFonts w:ascii="Times New Roman" w:hAnsi="Times New Roman"/>
          <w:color w:val="000000"/>
          <w:sz w:val="24"/>
          <w:szCs w:val="24"/>
        </w:rPr>
        <w:t>Учреждения</w:t>
      </w:r>
      <w:r w:rsidR="002D0EF3">
        <w:rPr>
          <w:rFonts w:ascii="Times New Roman" w:hAnsi="Times New Roman"/>
          <w:color w:val="000000"/>
          <w:sz w:val="24"/>
          <w:szCs w:val="24"/>
        </w:rPr>
        <w:t>,</w:t>
      </w:r>
      <w:r w:rsidR="00DE34FB" w:rsidRPr="00935D5C">
        <w:rPr>
          <w:rFonts w:ascii="Times New Roman" w:hAnsi="Times New Roman"/>
          <w:color w:val="000000"/>
          <w:sz w:val="24"/>
          <w:szCs w:val="24"/>
        </w:rPr>
        <w:t xml:space="preserve"> не прерывалась, необходимы коллективы</w:t>
      </w:r>
      <w:r w:rsidR="002D0EF3">
        <w:rPr>
          <w:rFonts w:ascii="Times New Roman" w:hAnsi="Times New Roman"/>
          <w:color w:val="000000"/>
          <w:sz w:val="24"/>
          <w:szCs w:val="24"/>
        </w:rPr>
        <w:t>-</w:t>
      </w:r>
      <w:r w:rsidR="00DE34FB" w:rsidRPr="00935D5C">
        <w:rPr>
          <w:rFonts w:ascii="Times New Roman" w:hAnsi="Times New Roman"/>
          <w:color w:val="000000"/>
          <w:sz w:val="24"/>
          <w:szCs w:val="24"/>
        </w:rPr>
        <w:t>спутники, обеспечивающие постоянный приток подготовленных в достаточной степени участников</w:t>
      </w:r>
      <w:r w:rsidR="00385383" w:rsidRPr="00935D5C">
        <w:rPr>
          <w:rFonts w:ascii="Times New Roman" w:hAnsi="Times New Roman"/>
          <w:color w:val="000000"/>
          <w:sz w:val="24"/>
          <w:szCs w:val="24"/>
        </w:rPr>
        <w:t>.</w:t>
      </w:r>
    </w:p>
    <w:p w:rsidR="00D424DE" w:rsidRPr="00935D5C" w:rsidRDefault="0008529F" w:rsidP="0008529F">
      <w:pPr>
        <w:shd w:val="clear" w:color="auto" w:fill="FFFFFF"/>
        <w:tabs>
          <w:tab w:val="left" w:pos="126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9.5. </w:t>
      </w:r>
      <w:r w:rsidR="00D424DE" w:rsidRPr="00935D5C">
        <w:rPr>
          <w:rFonts w:ascii="Times New Roman" w:hAnsi="Times New Roman"/>
          <w:iCs/>
          <w:color w:val="000000"/>
          <w:sz w:val="24"/>
          <w:szCs w:val="24"/>
        </w:rPr>
        <w:t xml:space="preserve">Перечень рекомендуемых должностей работников </w:t>
      </w:r>
      <w:r w:rsidR="0083799E">
        <w:rPr>
          <w:rFonts w:ascii="Times New Roman" w:hAnsi="Times New Roman"/>
          <w:iCs/>
          <w:color w:val="000000"/>
          <w:sz w:val="24"/>
          <w:szCs w:val="24"/>
        </w:rPr>
        <w:t>«</w:t>
      </w:r>
      <w:r w:rsidR="00D424DE" w:rsidRPr="00935D5C">
        <w:rPr>
          <w:rFonts w:ascii="Times New Roman" w:hAnsi="Times New Roman"/>
          <w:iCs/>
          <w:color w:val="000000"/>
          <w:sz w:val="24"/>
          <w:szCs w:val="24"/>
        </w:rPr>
        <w:t xml:space="preserve">Народных  </w:t>
      </w:r>
      <w:r w:rsidR="0083799E">
        <w:rPr>
          <w:rFonts w:ascii="Times New Roman" w:hAnsi="Times New Roman"/>
          <w:iCs/>
          <w:color w:val="000000"/>
          <w:sz w:val="24"/>
          <w:szCs w:val="24"/>
        </w:rPr>
        <w:t>самодеятельных коллективов (студий)</w:t>
      </w:r>
      <w:bookmarkEnd w:id="8"/>
      <w:r w:rsidR="0083799E">
        <w:rPr>
          <w:rFonts w:ascii="Times New Roman" w:hAnsi="Times New Roman"/>
          <w:iCs/>
          <w:color w:val="000000"/>
          <w:sz w:val="24"/>
          <w:szCs w:val="24"/>
        </w:rPr>
        <w:t>»:</w:t>
      </w:r>
    </w:p>
    <w:p w:rsidR="00D424DE" w:rsidRPr="00935D5C" w:rsidRDefault="00D424DE" w:rsidP="0008529F">
      <w:pPr>
        <w:widowControl w:val="0"/>
        <w:numPr>
          <w:ilvl w:val="0"/>
          <w:numId w:val="22"/>
        </w:numPr>
        <w:shd w:val="clear" w:color="auto" w:fill="FFFFFF"/>
        <w:tabs>
          <w:tab w:val="clear" w:pos="1620"/>
          <w:tab w:val="num" w:pos="0"/>
          <w:tab w:val="left" w:pos="284"/>
          <w:tab w:val="left" w:pos="360"/>
          <w:tab w:val="left" w:pos="993"/>
        </w:tabs>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935D5C">
        <w:rPr>
          <w:rFonts w:ascii="Times New Roman" w:hAnsi="Times New Roman"/>
          <w:color w:val="000000"/>
          <w:sz w:val="24"/>
          <w:szCs w:val="24"/>
        </w:rPr>
        <w:t>Драматические, музыкально-драматические театры, театры кукол, театры эстрады, миниатюр, театры чтеца и агиттеатры (2 единицы): режисс</w:t>
      </w:r>
      <w:r w:rsidR="002D0EF3">
        <w:rPr>
          <w:rFonts w:ascii="Times New Roman" w:hAnsi="Times New Roman"/>
          <w:color w:val="000000"/>
          <w:sz w:val="24"/>
          <w:szCs w:val="24"/>
        </w:rPr>
        <w:t>ё</w:t>
      </w:r>
      <w:r w:rsidRPr="00935D5C">
        <w:rPr>
          <w:rFonts w:ascii="Times New Roman" w:hAnsi="Times New Roman"/>
          <w:color w:val="000000"/>
          <w:sz w:val="24"/>
          <w:szCs w:val="24"/>
        </w:rPr>
        <w:t xml:space="preserve">р; художник-постановщик </w:t>
      </w:r>
      <w:r w:rsidR="0083799E">
        <w:t>–</w:t>
      </w:r>
      <w:r w:rsidRPr="00935D5C">
        <w:rPr>
          <w:rFonts w:ascii="Times New Roman" w:hAnsi="Times New Roman"/>
          <w:color w:val="000000"/>
          <w:sz w:val="24"/>
          <w:szCs w:val="24"/>
        </w:rPr>
        <w:t xml:space="preserve"> заведующий художественной частью.</w:t>
      </w:r>
      <w:proofErr w:type="gramEnd"/>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 xml:space="preserve">Театры оперы (3 единицы): режиссер; хормейстер; художник-постановщик </w:t>
      </w:r>
      <w:r w:rsidR="0083799E">
        <w:t>–</w:t>
      </w:r>
      <w:r w:rsidRPr="00935D5C">
        <w:rPr>
          <w:rFonts w:ascii="Times New Roman" w:hAnsi="Times New Roman"/>
          <w:color w:val="000000"/>
          <w:sz w:val="24"/>
          <w:szCs w:val="24"/>
        </w:rPr>
        <w:t xml:space="preserve"> заведую</w:t>
      </w:r>
      <w:r w:rsidRPr="00935D5C">
        <w:rPr>
          <w:rFonts w:ascii="Times New Roman" w:hAnsi="Times New Roman"/>
          <w:color w:val="000000"/>
          <w:sz w:val="24"/>
          <w:szCs w:val="24"/>
        </w:rPr>
        <w:softHyphen/>
        <w:t>щий художественной частью.</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Агитбригады (1 единица): режисс</w:t>
      </w:r>
      <w:r w:rsidR="002D0EF3">
        <w:rPr>
          <w:rFonts w:ascii="Times New Roman" w:hAnsi="Times New Roman"/>
          <w:color w:val="000000"/>
          <w:sz w:val="24"/>
          <w:szCs w:val="24"/>
        </w:rPr>
        <w:t>ё</w:t>
      </w:r>
      <w:r w:rsidRPr="00935D5C">
        <w:rPr>
          <w:rFonts w:ascii="Times New Roman" w:hAnsi="Times New Roman"/>
          <w:color w:val="000000"/>
          <w:sz w:val="24"/>
          <w:szCs w:val="24"/>
        </w:rPr>
        <w:t>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Театры музыкальной комедии (4 единицы): режисс</w:t>
      </w:r>
      <w:r w:rsidR="002D0EF3">
        <w:rPr>
          <w:rFonts w:ascii="Times New Roman" w:hAnsi="Times New Roman"/>
          <w:color w:val="000000"/>
          <w:sz w:val="24"/>
          <w:szCs w:val="24"/>
        </w:rPr>
        <w:t>ё</w:t>
      </w:r>
      <w:r w:rsidRPr="00935D5C">
        <w:rPr>
          <w:rFonts w:ascii="Times New Roman" w:hAnsi="Times New Roman"/>
          <w:color w:val="000000"/>
          <w:sz w:val="24"/>
          <w:szCs w:val="24"/>
        </w:rPr>
        <w:t>р; хормейстер; балетмейстер; художник-постановщик – заведующий художественной частью.</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Театры балета (2 единицы): балетмейстер; художник-постановщик – заведующий художественной частью.</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Оркестры (1 единица): дириж</w:t>
      </w:r>
      <w:r w:rsidR="002D0EF3">
        <w:rPr>
          <w:rFonts w:ascii="Times New Roman" w:hAnsi="Times New Roman"/>
          <w:color w:val="000000"/>
          <w:sz w:val="24"/>
          <w:szCs w:val="24"/>
        </w:rPr>
        <w:t>ё</w:t>
      </w:r>
      <w:r w:rsidRPr="00935D5C">
        <w:rPr>
          <w:rFonts w:ascii="Times New Roman" w:hAnsi="Times New Roman"/>
          <w:color w:val="000000"/>
          <w:sz w:val="24"/>
          <w:szCs w:val="24"/>
        </w:rPr>
        <w:t>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i/>
          <w:iCs/>
          <w:color w:val="000000"/>
          <w:sz w:val="24"/>
          <w:szCs w:val="24"/>
        </w:rPr>
      </w:pPr>
      <w:r w:rsidRPr="00935D5C">
        <w:rPr>
          <w:rFonts w:ascii="Times New Roman" w:hAnsi="Times New Roman"/>
          <w:color w:val="000000"/>
          <w:sz w:val="24"/>
          <w:szCs w:val="24"/>
        </w:rPr>
        <w:t>Ансамбли танца (народного, классического, бального) (1 единица): балетмейстер.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Хоры (вокальные коллективы) (1 единица): хормейстер.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4"/>
          <w:szCs w:val="24"/>
        </w:rPr>
      </w:pPr>
      <w:r w:rsidRPr="00935D5C">
        <w:rPr>
          <w:rFonts w:ascii="Times New Roman" w:hAnsi="Times New Roman"/>
          <w:color w:val="000000"/>
          <w:sz w:val="24"/>
          <w:szCs w:val="24"/>
        </w:rPr>
        <w:t>Ансамбли песни и танца (2 единицы): хормейстер; балетмейстер.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pacing w:val="-12"/>
          <w:sz w:val="24"/>
          <w:szCs w:val="24"/>
        </w:rPr>
      </w:pPr>
      <w:r w:rsidRPr="00935D5C">
        <w:rPr>
          <w:rFonts w:ascii="Times New Roman" w:hAnsi="Times New Roman"/>
          <w:color w:val="000000"/>
          <w:sz w:val="24"/>
          <w:szCs w:val="24"/>
        </w:rPr>
        <w:t>Студии изобразительного и декоративно-прикладного искусства (1 единица): худож</w:t>
      </w:r>
      <w:r w:rsidRPr="00935D5C">
        <w:rPr>
          <w:rFonts w:ascii="Times New Roman" w:hAnsi="Times New Roman"/>
          <w:color w:val="000000"/>
          <w:sz w:val="24"/>
          <w:szCs w:val="24"/>
        </w:rPr>
        <w:softHyphen/>
        <w:t>ник</w:t>
      </w:r>
      <w:r w:rsidR="0083799E">
        <w:rPr>
          <w:rFonts w:ascii="Times New Roman" w:hAnsi="Times New Roman"/>
          <w:color w:val="000000"/>
          <w:sz w:val="24"/>
          <w:szCs w:val="24"/>
        </w:rPr>
        <w:t xml:space="preserve"> </w:t>
      </w:r>
      <w:r w:rsidR="0083799E">
        <w:t>–</w:t>
      </w:r>
      <w:r w:rsidR="002D0EF3">
        <w:t xml:space="preserve"> </w:t>
      </w:r>
      <w:r w:rsidRPr="00935D5C">
        <w:rPr>
          <w:rFonts w:ascii="Times New Roman" w:hAnsi="Times New Roman"/>
          <w:color w:val="000000"/>
          <w:sz w:val="24"/>
          <w:szCs w:val="24"/>
        </w:rPr>
        <w:t>руководитель студии.</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pacing w:val="-10"/>
          <w:sz w:val="24"/>
          <w:szCs w:val="24"/>
        </w:rPr>
      </w:pPr>
      <w:r w:rsidRPr="00935D5C">
        <w:rPr>
          <w:rFonts w:ascii="Times New Roman" w:hAnsi="Times New Roman"/>
          <w:color w:val="000000"/>
          <w:sz w:val="24"/>
          <w:szCs w:val="24"/>
        </w:rPr>
        <w:t>Цирковые коллективы (2 единицы): режисс</w:t>
      </w:r>
      <w:r w:rsidR="002D0EF3">
        <w:rPr>
          <w:rFonts w:ascii="Times New Roman" w:hAnsi="Times New Roman"/>
          <w:color w:val="000000"/>
          <w:sz w:val="24"/>
          <w:szCs w:val="24"/>
        </w:rPr>
        <w:t>ё</w:t>
      </w:r>
      <w:r w:rsidRPr="00935D5C">
        <w:rPr>
          <w:rFonts w:ascii="Times New Roman" w:hAnsi="Times New Roman"/>
          <w:color w:val="000000"/>
          <w:sz w:val="24"/>
          <w:szCs w:val="24"/>
        </w:rPr>
        <w:t>р; балетмейстер.</w:t>
      </w:r>
    </w:p>
    <w:p w:rsidR="00D424DE"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pacing w:val="-17"/>
          <w:sz w:val="24"/>
          <w:szCs w:val="24"/>
        </w:rPr>
      </w:pPr>
      <w:r w:rsidRPr="00935D5C">
        <w:rPr>
          <w:rFonts w:ascii="Times New Roman" w:hAnsi="Times New Roman"/>
          <w:color w:val="000000"/>
          <w:sz w:val="24"/>
          <w:szCs w:val="24"/>
        </w:rPr>
        <w:t>Киностудии (2 единицы): режисс</w:t>
      </w:r>
      <w:r w:rsidR="002D0EF3">
        <w:rPr>
          <w:rFonts w:ascii="Times New Roman" w:hAnsi="Times New Roman"/>
          <w:color w:val="000000"/>
          <w:sz w:val="24"/>
          <w:szCs w:val="24"/>
        </w:rPr>
        <w:t>ё</w:t>
      </w:r>
      <w:r w:rsidRPr="00935D5C">
        <w:rPr>
          <w:rFonts w:ascii="Times New Roman" w:hAnsi="Times New Roman"/>
          <w:color w:val="000000"/>
          <w:sz w:val="24"/>
          <w:szCs w:val="24"/>
        </w:rPr>
        <w:t>р; техник.</w:t>
      </w:r>
    </w:p>
    <w:p w:rsidR="0008529F" w:rsidRPr="00935D5C" w:rsidRDefault="00D424DE" w:rsidP="00385383">
      <w:pPr>
        <w:widowControl w:val="0"/>
        <w:numPr>
          <w:ilvl w:val="0"/>
          <w:numId w:val="22"/>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pacing w:val="-15"/>
          <w:sz w:val="24"/>
          <w:szCs w:val="24"/>
        </w:rPr>
      </w:pPr>
      <w:r w:rsidRPr="00935D5C">
        <w:rPr>
          <w:rFonts w:ascii="Times New Roman" w:hAnsi="Times New Roman"/>
          <w:color w:val="000000"/>
          <w:sz w:val="24"/>
          <w:szCs w:val="24"/>
        </w:rPr>
        <w:t>Фотостуди</w:t>
      </w:r>
      <w:r w:rsidR="0081406E">
        <w:rPr>
          <w:rFonts w:ascii="Times New Roman" w:hAnsi="Times New Roman"/>
          <w:color w:val="000000"/>
          <w:sz w:val="24"/>
          <w:szCs w:val="24"/>
        </w:rPr>
        <w:t>и</w:t>
      </w:r>
      <w:r w:rsidRPr="00935D5C">
        <w:rPr>
          <w:rFonts w:ascii="Times New Roman" w:hAnsi="Times New Roman"/>
          <w:color w:val="000000"/>
          <w:sz w:val="24"/>
          <w:szCs w:val="24"/>
        </w:rPr>
        <w:t xml:space="preserve"> (2 единицы): фотограф-художник </w:t>
      </w:r>
      <w:r w:rsidR="0083799E">
        <w:t>–</w:t>
      </w:r>
      <w:r w:rsidRPr="00935D5C">
        <w:rPr>
          <w:rFonts w:ascii="Times New Roman" w:hAnsi="Times New Roman"/>
          <w:color w:val="000000"/>
          <w:sz w:val="24"/>
          <w:szCs w:val="24"/>
        </w:rPr>
        <w:t xml:space="preserve"> руководитель студии;</w:t>
      </w:r>
      <w:r w:rsidR="00385383" w:rsidRPr="00935D5C">
        <w:rPr>
          <w:rFonts w:ascii="Times New Roman" w:hAnsi="Times New Roman"/>
          <w:color w:val="000000"/>
          <w:sz w:val="24"/>
          <w:szCs w:val="24"/>
        </w:rPr>
        <w:t xml:space="preserve"> </w:t>
      </w:r>
      <w:r w:rsidRPr="00935D5C">
        <w:rPr>
          <w:rFonts w:ascii="Times New Roman" w:hAnsi="Times New Roman"/>
          <w:color w:val="000000"/>
          <w:sz w:val="24"/>
          <w:szCs w:val="24"/>
        </w:rPr>
        <w:t>техник.</w:t>
      </w:r>
    </w:p>
    <w:p w:rsidR="00D424DE" w:rsidRPr="00935D5C" w:rsidRDefault="0008529F" w:rsidP="0008529F">
      <w:pPr>
        <w:widowControl w:val="0"/>
        <w:shd w:val="clear" w:color="auto" w:fill="FFFFFF"/>
        <w:tabs>
          <w:tab w:val="left" w:pos="360"/>
        </w:tabs>
        <w:autoSpaceDE w:val="0"/>
        <w:autoSpaceDN w:val="0"/>
        <w:adjustRightInd w:val="0"/>
        <w:spacing w:after="0" w:line="240" w:lineRule="auto"/>
        <w:jc w:val="both"/>
        <w:rPr>
          <w:rFonts w:ascii="Times New Roman" w:hAnsi="Times New Roman"/>
          <w:color w:val="000000"/>
          <w:spacing w:val="-15"/>
          <w:sz w:val="24"/>
          <w:szCs w:val="24"/>
        </w:rPr>
      </w:pPr>
      <w:r w:rsidRPr="00935D5C">
        <w:rPr>
          <w:rFonts w:ascii="Times New Roman" w:hAnsi="Times New Roman"/>
          <w:color w:val="000000"/>
          <w:spacing w:val="-15"/>
          <w:sz w:val="24"/>
          <w:szCs w:val="24"/>
        </w:rPr>
        <w:t xml:space="preserve">9.6. </w:t>
      </w:r>
      <w:r w:rsidR="00D424DE" w:rsidRPr="00935D5C">
        <w:rPr>
          <w:rFonts w:ascii="Times New Roman" w:hAnsi="Times New Roman"/>
          <w:color w:val="000000"/>
          <w:sz w:val="24"/>
          <w:szCs w:val="24"/>
        </w:rPr>
        <w:t>В театрах оперы, балета, музыкальной комедии, ансамблях танца, цирковых коллекти</w:t>
      </w:r>
      <w:r w:rsidR="00D424DE" w:rsidRPr="00935D5C">
        <w:rPr>
          <w:rFonts w:ascii="Times New Roman" w:hAnsi="Times New Roman"/>
          <w:color w:val="000000"/>
          <w:sz w:val="24"/>
          <w:szCs w:val="24"/>
        </w:rPr>
        <w:softHyphen/>
      </w:r>
      <w:r w:rsidR="00D424DE" w:rsidRPr="00935D5C">
        <w:rPr>
          <w:rFonts w:ascii="Times New Roman" w:hAnsi="Times New Roman"/>
          <w:color w:val="000000"/>
          <w:spacing w:val="-1"/>
          <w:sz w:val="24"/>
          <w:szCs w:val="24"/>
        </w:rPr>
        <w:t>вах при наличии постоянного сопровождающего оркестра предусматривается должность ди</w:t>
      </w:r>
      <w:r w:rsidR="00D424DE" w:rsidRPr="00935D5C">
        <w:rPr>
          <w:rFonts w:ascii="Times New Roman" w:hAnsi="Times New Roman"/>
          <w:color w:val="000000"/>
          <w:sz w:val="24"/>
          <w:szCs w:val="24"/>
        </w:rPr>
        <w:t>риж</w:t>
      </w:r>
      <w:r w:rsidR="002D0EF3">
        <w:rPr>
          <w:rFonts w:ascii="Times New Roman" w:hAnsi="Times New Roman"/>
          <w:color w:val="000000"/>
          <w:sz w:val="24"/>
          <w:szCs w:val="24"/>
        </w:rPr>
        <w:t>ё</w:t>
      </w:r>
      <w:r w:rsidR="00D424DE" w:rsidRPr="00935D5C">
        <w:rPr>
          <w:rFonts w:ascii="Times New Roman" w:hAnsi="Times New Roman"/>
          <w:color w:val="000000"/>
          <w:sz w:val="24"/>
          <w:szCs w:val="24"/>
        </w:rPr>
        <w:t>ра.</w:t>
      </w:r>
    </w:p>
    <w:p w:rsidR="00D424DE" w:rsidRPr="00935D5C" w:rsidRDefault="0008529F" w:rsidP="0008529F">
      <w:pPr>
        <w:shd w:val="clear" w:color="auto" w:fill="FFFFFF"/>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9.7. </w:t>
      </w:r>
      <w:r w:rsidR="00D424DE" w:rsidRPr="00935D5C">
        <w:rPr>
          <w:rFonts w:ascii="Times New Roman" w:hAnsi="Times New Roman"/>
          <w:color w:val="000000"/>
          <w:sz w:val="24"/>
          <w:szCs w:val="24"/>
        </w:rPr>
        <w:t>Во всех народных коллективах (кроме студий изобразительного и декоративно-прикладного искусства, кино- и фотоискусства) могут устанавливаться должности концертмейстеров-аккомпаниаторов или аккомпаниаторов.</w:t>
      </w:r>
    </w:p>
    <w:p w:rsidR="008E559D" w:rsidRPr="00935D5C" w:rsidRDefault="0008529F" w:rsidP="0008529F">
      <w:pPr>
        <w:shd w:val="clear" w:color="auto" w:fill="FFFFFF"/>
        <w:tabs>
          <w:tab w:val="left" w:pos="0"/>
          <w:tab w:val="left" w:pos="567"/>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9.8. </w:t>
      </w:r>
      <w:r w:rsidR="00F40A60" w:rsidRPr="00935D5C">
        <w:rPr>
          <w:rFonts w:ascii="Times New Roman" w:hAnsi="Times New Roman"/>
          <w:color w:val="000000"/>
          <w:sz w:val="24"/>
          <w:szCs w:val="24"/>
        </w:rPr>
        <w:t>Государственный</w:t>
      </w:r>
      <w:r w:rsidR="008E559D" w:rsidRPr="00935D5C">
        <w:rPr>
          <w:rFonts w:ascii="Times New Roman" w:hAnsi="Times New Roman"/>
          <w:color w:val="000000"/>
          <w:sz w:val="24"/>
          <w:szCs w:val="24"/>
        </w:rPr>
        <w:t xml:space="preserve"> коллектив может иметь статус профессионального коллектива (при налич</w:t>
      </w:r>
      <w:proofErr w:type="gramStart"/>
      <w:r w:rsidR="008E559D" w:rsidRPr="00935D5C">
        <w:rPr>
          <w:rFonts w:ascii="Times New Roman" w:hAnsi="Times New Roman"/>
          <w:color w:val="000000"/>
          <w:sz w:val="24"/>
          <w:szCs w:val="24"/>
        </w:rPr>
        <w:t>ии у и</w:t>
      </w:r>
      <w:proofErr w:type="gramEnd"/>
      <w:r w:rsidR="008E559D" w:rsidRPr="00935D5C">
        <w:rPr>
          <w:rFonts w:ascii="Times New Roman" w:hAnsi="Times New Roman"/>
          <w:color w:val="000000"/>
          <w:sz w:val="24"/>
          <w:szCs w:val="24"/>
        </w:rPr>
        <w:t xml:space="preserve">сполнителей профессионального образования). Его руководители и участники (артисты) могут находиться на полном или частичном бюджетном финансировании. </w:t>
      </w:r>
    </w:p>
    <w:p w:rsidR="00D424DE" w:rsidRPr="00935D5C" w:rsidRDefault="0008529F" w:rsidP="0008529F">
      <w:pPr>
        <w:shd w:val="clear" w:color="auto" w:fill="FFFFFF"/>
        <w:tabs>
          <w:tab w:val="left" w:pos="1260"/>
          <w:tab w:val="left" w:pos="144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9.10. </w:t>
      </w:r>
      <w:r w:rsidR="00D424DE" w:rsidRPr="00935D5C">
        <w:rPr>
          <w:rFonts w:ascii="Times New Roman" w:hAnsi="Times New Roman"/>
          <w:color w:val="000000"/>
          <w:sz w:val="24"/>
          <w:szCs w:val="24"/>
        </w:rPr>
        <w:t xml:space="preserve">Коллективы, имеющие статус </w:t>
      </w:r>
      <w:r w:rsidR="00D424DE" w:rsidRPr="00935D5C">
        <w:rPr>
          <w:rFonts w:ascii="Times New Roman" w:hAnsi="Times New Roman"/>
          <w:b/>
          <w:color w:val="000000"/>
          <w:sz w:val="24"/>
          <w:szCs w:val="24"/>
        </w:rPr>
        <w:t>профессиональных</w:t>
      </w:r>
      <w:r w:rsidR="0083799E">
        <w:rPr>
          <w:rFonts w:ascii="Times New Roman" w:hAnsi="Times New Roman"/>
          <w:b/>
          <w:color w:val="000000"/>
          <w:sz w:val="24"/>
          <w:szCs w:val="24"/>
        </w:rPr>
        <w:t>,</w:t>
      </w:r>
      <w:r w:rsidR="00D424DE" w:rsidRPr="00935D5C">
        <w:rPr>
          <w:rFonts w:ascii="Times New Roman" w:hAnsi="Times New Roman"/>
          <w:b/>
          <w:color w:val="000000"/>
          <w:sz w:val="24"/>
          <w:szCs w:val="24"/>
        </w:rPr>
        <w:t xml:space="preserve"> </w:t>
      </w:r>
      <w:r w:rsidR="00D424DE" w:rsidRPr="00935D5C">
        <w:rPr>
          <w:rFonts w:ascii="Times New Roman" w:hAnsi="Times New Roman"/>
          <w:color w:val="000000"/>
          <w:sz w:val="24"/>
          <w:szCs w:val="24"/>
        </w:rPr>
        <w:t>должны выполнять нормы минимального количества выступлений в месяц:</w:t>
      </w:r>
    </w:p>
    <w:p w:rsidR="00D424DE" w:rsidRPr="00935D5C" w:rsidRDefault="00D424DE" w:rsidP="00D424DE">
      <w:pPr>
        <w:shd w:val="clear" w:color="auto" w:fill="FFFFFF"/>
        <w:tabs>
          <w:tab w:val="left" w:pos="1260"/>
          <w:tab w:val="left" w:pos="1440"/>
        </w:tabs>
        <w:spacing w:after="0" w:line="240" w:lineRule="auto"/>
        <w:ind w:left="360"/>
        <w:jc w:val="both"/>
        <w:rPr>
          <w:rFonts w:ascii="Times New Roman" w:hAnsi="Times New Roman"/>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2880"/>
      </w:tblGrid>
      <w:tr w:rsidR="00D424DE" w:rsidRPr="00935D5C" w:rsidTr="0008529F">
        <w:tc>
          <w:tcPr>
            <w:tcW w:w="7020" w:type="dxa"/>
          </w:tcPr>
          <w:p w:rsidR="00D424DE" w:rsidRPr="00935D5C" w:rsidRDefault="00D424DE" w:rsidP="00D64401">
            <w:pPr>
              <w:tabs>
                <w:tab w:val="left" w:pos="1260"/>
                <w:tab w:val="left" w:pos="1440"/>
              </w:tabs>
              <w:spacing w:after="0" w:line="240" w:lineRule="auto"/>
              <w:ind w:firstLine="902"/>
              <w:jc w:val="center"/>
              <w:rPr>
                <w:rFonts w:ascii="Times New Roman" w:hAnsi="Times New Roman"/>
                <w:b/>
                <w:color w:val="000000"/>
                <w:sz w:val="24"/>
                <w:szCs w:val="24"/>
              </w:rPr>
            </w:pPr>
            <w:r w:rsidRPr="00935D5C">
              <w:rPr>
                <w:rFonts w:ascii="Times New Roman" w:hAnsi="Times New Roman"/>
                <w:b/>
                <w:color w:val="000000"/>
                <w:sz w:val="24"/>
                <w:szCs w:val="24"/>
              </w:rPr>
              <w:t>Вид коллектива</w:t>
            </w:r>
          </w:p>
        </w:tc>
        <w:tc>
          <w:tcPr>
            <w:tcW w:w="2880" w:type="dxa"/>
          </w:tcPr>
          <w:p w:rsidR="00D424DE" w:rsidRPr="00935D5C" w:rsidRDefault="00D424DE" w:rsidP="00D64401">
            <w:pPr>
              <w:tabs>
                <w:tab w:val="left" w:pos="1260"/>
                <w:tab w:val="left" w:pos="1440"/>
              </w:tabs>
              <w:spacing w:after="0" w:line="240" w:lineRule="auto"/>
              <w:ind w:firstLine="902"/>
              <w:jc w:val="center"/>
              <w:rPr>
                <w:rFonts w:ascii="Times New Roman" w:hAnsi="Times New Roman"/>
                <w:b/>
                <w:color w:val="000000"/>
                <w:sz w:val="24"/>
                <w:szCs w:val="24"/>
              </w:rPr>
            </w:pPr>
            <w:r w:rsidRPr="00935D5C">
              <w:rPr>
                <w:rFonts w:ascii="Times New Roman" w:hAnsi="Times New Roman"/>
                <w:b/>
                <w:color w:val="000000"/>
                <w:sz w:val="24"/>
                <w:szCs w:val="24"/>
              </w:rPr>
              <w:t xml:space="preserve">Количество </w:t>
            </w:r>
          </w:p>
        </w:tc>
      </w:tr>
      <w:tr w:rsidR="00D424DE" w:rsidRPr="00935D5C" w:rsidTr="0008529F">
        <w:tc>
          <w:tcPr>
            <w:tcW w:w="702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Драматические, музыкально-драматические театры</w:t>
            </w:r>
          </w:p>
        </w:tc>
        <w:tc>
          <w:tcPr>
            <w:tcW w:w="288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10 спектаклей в месяц</w:t>
            </w:r>
          </w:p>
        </w:tc>
      </w:tr>
      <w:tr w:rsidR="00D424DE" w:rsidRPr="00935D5C" w:rsidTr="0008529F">
        <w:tc>
          <w:tcPr>
            <w:tcW w:w="7020" w:type="dxa"/>
          </w:tcPr>
          <w:p w:rsidR="00D424DE" w:rsidRPr="00935D5C" w:rsidRDefault="00D424DE" w:rsidP="00385383">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Театры кукол</w:t>
            </w:r>
          </w:p>
        </w:tc>
        <w:tc>
          <w:tcPr>
            <w:tcW w:w="288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10 спектаклей в месяц</w:t>
            </w:r>
          </w:p>
        </w:tc>
      </w:tr>
      <w:tr w:rsidR="00D424DE" w:rsidRPr="00935D5C" w:rsidTr="0008529F">
        <w:tc>
          <w:tcPr>
            <w:tcW w:w="702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Театры оперы и балета, музыкальной комедии</w:t>
            </w:r>
          </w:p>
        </w:tc>
        <w:tc>
          <w:tcPr>
            <w:tcW w:w="288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10 спектаклей в месяц</w:t>
            </w:r>
          </w:p>
        </w:tc>
      </w:tr>
      <w:tr w:rsidR="00D424DE" w:rsidRPr="00935D5C" w:rsidTr="0008529F">
        <w:tc>
          <w:tcPr>
            <w:tcW w:w="7020" w:type="dxa"/>
          </w:tcPr>
          <w:p w:rsidR="00D424DE" w:rsidRPr="00935D5C" w:rsidRDefault="00D424DE" w:rsidP="002D0EF3">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 xml:space="preserve">Хоры, вокальные коллективы, оркестры, ансамбли песни и танца, цирковые коллективы, оркестры народных или духовых инструментов, ансамбли инструментальные, вокально-инструментальные, </w:t>
            </w:r>
            <w:proofErr w:type="spellStart"/>
            <w:r w:rsidRPr="00935D5C">
              <w:rPr>
                <w:rFonts w:ascii="Times New Roman" w:hAnsi="Times New Roman"/>
                <w:color w:val="000000"/>
                <w:sz w:val="24"/>
                <w:szCs w:val="24"/>
              </w:rPr>
              <w:t>разножанровые</w:t>
            </w:r>
            <w:proofErr w:type="spellEnd"/>
            <w:r w:rsidRPr="00935D5C">
              <w:rPr>
                <w:rFonts w:ascii="Times New Roman" w:hAnsi="Times New Roman"/>
                <w:color w:val="000000"/>
                <w:sz w:val="24"/>
                <w:szCs w:val="24"/>
              </w:rPr>
              <w:t xml:space="preserve"> хореографические коллективы</w:t>
            </w:r>
          </w:p>
        </w:tc>
        <w:tc>
          <w:tcPr>
            <w:tcW w:w="288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10 выступлений в месяц</w:t>
            </w:r>
          </w:p>
        </w:tc>
      </w:tr>
      <w:tr w:rsidR="00D424DE" w:rsidRPr="00935D5C" w:rsidTr="0008529F">
        <w:tc>
          <w:tcPr>
            <w:tcW w:w="702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proofErr w:type="spellStart"/>
            <w:r w:rsidRPr="00935D5C">
              <w:rPr>
                <w:rFonts w:ascii="Times New Roman" w:hAnsi="Times New Roman"/>
                <w:color w:val="000000"/>
                <w:sz w:val="24"/>
                <w:szCs w:val="24"/>
              </w:rPr>
              <w:t>Культбригады</w:t>
            </w:r>
            <w:proofErr w:type="spellEnd"/>
            <w:r w:rsidRPr="00935D5C">
              <w:rPr>
                <w:rFonts w:ascii="Times New Roman" w:hAnsi="Times New Roman"/>
                <w:color w:val="000000"/>
                <w:sz w:val="24"/>
                <w:szCs w:val="24"/>
              </w:rPr>
              <w:t>, театры чтеца, эстрады, миниатюр</w:t>
            </w:r>
          </w:p>
        </w:tc>
        <w:tc>
          <w:tcPr>
            <w:tcW w:w="2880" w:type="dxa"/>
          </w:tcPr>
          <w:p w:rsidR="00D424DE" w:rsidRPr="00935D5C" w:rsidRDefault="00D424DE" w:rsidP="0008529F">
            <w:pPr>
              <w:tabs>
                <w:tab w:val="left" w:pos="1260"/>
                <w:tab w:val="left" w:pos="1440"/>
              </w:tabs>
              <w:spacing w:after="0" w:line="240" w:lineRule="auto"/>
              <w:rPr>
                <w:rFonts w:ascii="Times New Roman" w:hAnsi="Times New Roman"/>
                <w:color w:val="000000"/>
                <w:sz w:val="24"/>
                <w:szCs w:val="24"/>
              </w:rPr>
            </w:pPr>
            <w:r w:rsidRPr="00935D5C">
              <w:rPr>
                <w:rFonts w:ascii="Times New Roman" w:hAnsi="Times New Roman"/>
                <w:color w:val="000000"/>
                <w:sz w:val="24"/>
                <w:szCs w:val="24"/>
              </w:rPr>
              <w:t>10 выступлений в месяц</w:t>
            </w:r>
          </w:p>
        </w:tc>
      </w:tr>
    </w:tbl>
    <w:p w:rsidR="00466FFD" w:rsidRPr="00935D5C" w:rsidRDefault="00466FFD" w:rsidP="00D12C56">
      <w:pPr>
        <w:pStyle w:val="HTML0"/>
        <w:ind w:firstLine="900"/>
        <w:jc w:val="center"/>
        <w:rPr>
          <w:rFonts w:ascii="Times New Roman" w:hAnsi="Times New Roman" w:cs="Times New Roman"/>
          <w:b/>
          <w:sz w:val="24"/>
          <w:szCs w:val="24"/>
        </w:rPr>
      </w:pPr>
    </w:p>
    <w:p w:rsidR="0081406E" w:rsidRDefault="0081406E" w:rsidP="002D0EF3">
      <w:pPr>
        <w:shd w:val="clear" w:color="auto" w:fill="FFFFFF"/>
        <w:tabs>
          <w:tab w:val="left" w:pos="1080"/>
          <w:tab w:val="left" w:pos="1440"/>
        </w:tabs>
        <w:spacing w:after="0" w:line="240" w:lineRule="auto"/>
        <w:jc w:val="center"/>
        <w:rPr>
          <w:rFonts w:ascii="Times New Roman" w:hAnsi="Times New Roman"/>
          <w:b/>
          <w:color w:val="000000"/>
          <w:sz w:val="24"/>
          <w:szCs w:val="24"/>
        </w:rPr>
      </w:pPr>
    </w:p>
    <w:p w:rsidR="00A94F17" w:rsidRDefault="00A94F17" w:rsidP="002D0EF3">
      <w:pPr>
        <w:shd w:val="clear" w:color="auto" w:fill="FFFFFF"/>
        <w:tabs>
          <w:tab w:val="left" w:pos="1080"/>
          <w:tab w:val="left" w:pos="1440"/>
        </w:tabs>
        <w:spacing w:after="0" w:line="240" w:lineRule="auto"/>
        <w:jc w:val="center"/>
        <w:rPr>
          <w:rFonts w:ascii="Times New Roman" w:hAnsi="Times New Roman"/>
          <w:b/>
          <w:sz w:val="24"/>
          <w:szCs w:val="24"/>
        </w:rPr>
      </w:pPr>
      <w:r w:rsidRPr="00935D5C">
        <w:rPr>
          <w:rFonts w:ascii="Times New Roman" w:hAnsi="Times New Roman"/>
          <w:b/>
          <w:color w:val="000000"/>
          <w:sz w:val="24"/>
          <w:szCs w:val="24"/>
        </w:rPr>
        <w:t xml:space="preserve">10.  </w:t>
      </w:r>
      <w:r w:rsidRPr="00935D5C">
        <w:rPr>
          <w:rFonts w:ascii="Times New Roman" w:hAnsi="Times New Roman"/>
          <w:b/>
          <w:sz w:val="24"/>
          <w:szCs w:val="24"/>
        </w:rPr>
        <w:t>Прочие условия</w:t>
      </w:r>
    </w:p>
    <w:p w:rsidR="002D0EF3" w:rsidRPr="00935D5C" w:rsidRDefault="002D0EF3" w:rsidP="0083799E">
      <w:pPr>
        <w:shd w:val="clear" w:color="auto" w:fill="FFFFFF"/>
        <w:tabs>
          <w:tab w:val="left" w:pos="1080"/>
          <w:tab w:val="left" w:pos="1440"/>
        </w:tabs>
        <w:spacing w:after="0" w:line="240" w:lineRule="auto"/>
        <w:jc w:val="center"/>
        <w:rPr>
          <w:rFonts w:ascii="Times New Roman" w:hAnsi="Times New Roman"/>
          <w:b/>
          <w:color w:val="000000"/>
          <w:sz w:val="24"/>
          <w:szCs w:val="24"/>
        </w:rPr>
      </w:pPr>
    </w:p>
    <w:p w:rsidR="00861A7C" w:rsidRPr="00935D5C" w:rsidRDefault="00861A7C" w:rsidP="00861A7C">
      <w:pPr>
        <w:pStyle w:val="af4"/>
        <w:jc w:val="both"/>
      </w:pPr>
      <w:r w:rsidRPr="00935D5C">
        <w:rPr>
          <w:color w:val="000000"/>
        </w:rPr>
        <w:t>10.1</w:t>
      </w:r>
      <w:r w:rsidR="00A94F17" w:rsidRPr="00935D5C">
        <w:rPr>
          <w:color w:val="000000"/>
        </w:rPr>
        <w:t xml:space="preserve">. По согласованию с </w:t>
      </w:r>
      <w:r w:rsidRPr="00935D5C">
        <w:rPr>
          <w:color w:val="000000"/>
        </w:rPr>
        <w:t>Генеральным директором У</w:t>
      </w:r>
      <w:r w:rsidR="00A94F17" w:rsidRPr="00935D5C">
        <w:rPr>
          <w:color w:val="000000"/>
        </w:rPr>
        <w:t>чреждения клубные формирования могут оказывать платные услуги, помимо </w:t>
      </w:r>
      <w:bookmarkStart w:id="9" w:name="63c98"/>
      <w:bookmarkEnd w:id="9"/>
      <w:r w:rsidR="00A94F17" w:rsidRPr="00935D5C">
        <w:rPr>
          <w:color w:val="000000"/>
        </w:rPr>
        <w:t xml:space="preserve">основного плана работы </w:t>
      </w:r>
      <w:r w:rsidRPr="00935D5C">
        <w:rPr>
          <w:color w:val="000000"/>
        </w:rPr>
        <w:t>У</w:t>
      </w:r>
      <w:r w:rsidR="00A94F17" w:rsidRPr="00935D5C">
        <w:rPr>
          <w:color w:val="000000"/>
        </w:rPr>
        <w:t>чреждения</w:t>
      </w:r>
      <w:r w:rsidRPr="00935D5C">
        <w:rPr>
          <w:color w:val="000000"/>
        </w:rPr>
        <w:t xml:space="preserve">. </w:t>
      </w:r>
      <w:r w:rsidRPr="00935D5C">
        <w:t>Средства от реализации платных услуг могут быть использованы на приобретение костюмов, реквизита, приобретение методических пособий, поощрение участников и руководителей коллективов, а также оплату дорожных и визовых расходов при участии во всероссийских и зарубежных проектах.</w:t>
      </w:r>
    </w:p>
    <w:p w:rsidR="00EC6D8F" w:rsidRPr="00935D5C" w:rsidRDefault="00861A7C" w:rsidP="00385383">
      <w:pPr>
        <w:pStyle w:val="HTML0"/>
        <w:jc w:val="both"/>
        <w:rPr>
          <w:rFonts w:ascii="Times New Roman" w:hAnsi="Times New Roman" w:cs="Times New Roman"/>
          <w:sz w:val="24"/>
          <w:szCs w:val="24"/>
        </w:rPr>
      </w:pPr>
      <w:r w:rsidRPr="00935D5C">
        <w:rPr>
          <w:rFonts w:ascii="Times New Roman" w:hAnsi="Times New Roman"/>
          <w:color w:val="000000"/>
          <w:sz w:val="24"/>
          <w:szCs w:val="24"/>
        </w:rPr>
        <w:t xml:space="preserve">10.2. </w:t>
      </w:r>
      <w:r w:rsidR="00385383" w:rsidRPr="00935D5C">
        <w:rPr>
          <w:rFonts w:ascii="Times New Roman" w:hAnsi="Times New Roman"/>
          <w:color w:val="000000"/>
          <w:sz w:val="24"/>
          <w:szCs w:val="24"/>
        </w:rPr>
        <w:t>К</w:t>
      </w:r>
      <w:r w:rsidR="00EC6D8F" w:rsidRPr="00935D5C">
        <w:rPr>
          <w:rFonts w:ascii="Times New Roman" w:hAnsi="Times New Roman" w:cs="Times New Roman"/>
          <w:sz w:val="24"/>
          <w:szCs w:val="24"/>
        </w:rPr>
        <w:t>лубн</w:t>
      </w:r>
      <w:r w:rsidR="00385383" w:rsidRPr="00935D5C">
        <w:rPr>
          <w:rFonts w:ascii="Times New Roman" w:hAnsi="Times New Roman" w:cs="Times New Roman"/>
          <w:sz w:val="24"/>
          <w:szCs w:val="24"/>
        </w:rPr>
        <w:t>ые</w:t>
      </w:r>
      <w:r w:rsidR="00EC6D8F" w:rsidRPr="00935D5C">
        <w:rPr>
          <w:rFonts w:ascii="Times New Roman" w:hAnsi="Times New Roman" w:cs="Times New Roman"/>
          <w:sz w:val="24"/>
          <w:szCs w:val="24"/>
        </w:rPr>
        <w:t xml:space="preserve"> формирования </w:t>
      </w:r>
      <w:r w:rsidR="00385383" w:rsidRPr="00935D5C">
        <w:rPr>
          <w:rFonts w:ascii="Times New Roman" w:hAnsi="Times New Roman" w:cs="Times New Roman"/>
          <w:sz w:val="24"/>
          <w:szCs w:val="24"/>
        </w:rPr>
        <w:t xml:space="preserve">имеют право участвовать </w:t>
      </w:r>
      <w:r w:rsidR="002D0EF3">
        <w:rPr>
          <w:rFonts w:ascii="Times New Roman" w:hAnsi="Times New Roman" w:cs="Times New Roman"/>
          <w:sz w:val="24"/>
          <w:szCs w:val="24"/>
        </w:rPr>
        <w:t xml:space="preserve">в </w:t>
      </w:r>
      <w:r w:rsidR="00385383" w:rsidRPr="00935D5C">
        <w:rPr>
          <w:rFonts w:ascii="Times New Roman" w:hAnsi="Times New Roman" w:cs="Times New Roman"/>
          <w:sz w:val="24"/>
          <w:szCs w:val="24"/>
        </w:rPr>
        <w:t xml:space="preserve">районных, </w:t>
      </w:r>
      <w:r w:rsidR="00EC6D8F" w:rsidRPr="00935D5C">
        <w:rPr>
          <w:rFonts w:ascii="Times New Roman" w:hAnsi="Times New Roman" w:cs="Times New Roman"/>
          <w:sz w:val="24"/>
          <w:szCs w:val="24"/>
        </w:rPr>
        <w:t xml:space="preserve"> областных</w:t>
      </w:r>
      <w:r w:rsidR="00385383" w:rsidRPr="00935D5C">
        <w:rPr>
          <w:rFonts w:ascii="Times New Roman" w:hAnsi="Times New Roman" w:cs="Times New Roman"/>
          <w:sz w:val="24"/>
          <w:szCs w:val="24"/>
        </w:rPr>
        <w:t>, межрегиональных, общероссийских и международных фестивалях</w:t>
      </w:r>
      <w:r w:rsidR="002D0EF3">
        <w:rPr>
          <w:rFonts w:ascii="Times New Roman" w:hAnsi="Times New Roman" w:cs="Times New Roman"/>
          <w:sz w:val="24"/>
          <w:szCs w:val="24"/>
        </w:rPr>
        <w:t>,</w:t>
      </w:r>
      <w:r w:rsidR="00385383" w:rsidRPr="00935D5C">
        <w:rPr>
          <w:rFonts w:ascii="Times New Roman" w:hAnsi="Times New Roman" w:cs="Times New Roman"/>
          <w:sz w:val="24"/>
          <w:szCs w:val="24"/>
        </w:rPr>
        <w:t xml:space="preserve"> </w:t>
      </w:r>
      <w:r w:rsidR="00EC6D8F" w:rsidRPr="00935D5C">
        <w:rPr>
          <w:rFonts w:ascii="Times New Roman" w:hAnsi="Times New Roman" w:cs="Times New Roman"/>
          <w:sz w:val="24"/>
          <w:szCs w:val="24"/>
        </w:rPr>
        <w:t>смотрах и конкурсах творческого мастерства.</w:t>
      </w:r>
    </w:p>
    <w:p w:rsidR="00EC6D8F" w:rsidRPr="00935D5C" w:rsidRDefault="00385383" w:rsidP="00385383">
      <w:pPr>
        <w:pStyle w:val="HTML0"/>
        <w:jc w:val="both"/>
        <w:rPr>
          <w:rFonts w:ascii="Times New Roman" w:hAnsi="Times New Roman" w:cs="Times New Roman"/>
          <w:sz w:val="24"/>
          <w:szCs w:val="24"/>
        </w:rPr>
      </w:pPr>
      <w:r w:rsidRPr="00935D5C">
        <w:rPr>
          <w:rFonts w:ascii="Times New Roman" w:hAnsi="Times New Roman" w:cs="Times New Roman"/>
          <w:sz w:val="24"/>
          <w:szCs w:val="24"/>
        </w:rPr>
        <w:t xml:space="preserve">10.3. </w:t>
      </w:r>
      <w:r w:rsidR="00EC6D8F" w:rsidRPr="00935D5C">
        <w:rPr>
          <w:rFonts w:ascii="Times New Roman" w:hAnsi="Times New Roman" w:cs="Times New Roman"/>
          <w:sz w:val="24"/>
          <w:szCs w:val="24"/>
        </w:rPr>
        <w:t xml:space="preserve">Решение об участии клубного формирования в межрегиональных, общероссийских и международных фестивалях, смотрах и конкурсах творческого мастерства принимается </w:t>
      </w:r>
      <w:r w:rsidRPr="00935D5C">
        <w:rPr>
          <w:rFonts w:ascii="Times New Roman" w:hAnsi="Times New Roman" w:cs="Times New Roman"/>
          <w:sz w:val="24"/>
          <w:szCs w:val="24"/>
        </w:rPr>
        <w:t>руководством У</w:t>
      </w:r>
      <w:r w:rsidR="00EC6D8F" w:rsidRPr="00935D5C">
        <w:rPr>
          <w:rFonts w:ascii="Times New Roman" w:hAnsi="Times New Roman" w:cs="Times New Roman"/>
          <w:sz w:val="24"/>
          <w:szCs w:val="24"/>
        </w:rPr>
        <w:t xml:space="preserve">чреждения совместно с руководителем клубного формирования на основании соответствующего вызова и ходатайства руководителя с учётом: </w:t>
      </w:r>
    </w:p>
    <w:p w:rsidR="00EC6D8F" w:rsidRPr="00935D5C" w:rsidRDefault="00385383" w:rsidP="00385383">
      <w:pPr>
        <w:pStyle w:val="HTML0"/>
        <w:tabs>
          <w:tab w:val="clear" w:pos="916"/>
          <w:tab w:val="left" w:pos="360"/>
        </w:tabs>
        <w:jc w:val="both"/>
        <w:rPr>
          <w:rFonts w:ascii="Times New Roman" w:hAnsi="Times New Roman" w:cs="Times New Roman"/>
          <w:sz w:val="24"/>
          <w:szCs w:val="24"/>
        </w:rPr>
      </w:pPr>
      <w:r w:rsidRPr="00935D5C">
        <w:rPr>
          <w:rFonts w:ascii="Times New Roman" w:hAnsi="Times New Roman" w:cs="Times New Roman"/>
          <w:sz w:val="24"/>
          <w:szCs w:val="24"/>
        </w:rPr>
        <w:t xml:space="preserve">- </w:t>
      </w:r>
      <w:r w:rsidR="00EC6D8F" w:rsidRPr="00935D5C">
        <w:rPr>
          <w:rFonts w:ascii="Times New Roman" w:hAnsi="Times New Roman" w:cs="Times New Roman"/>
          <w:sz w:val="24"/>
          <w:szCs w:val="24"/>
        </w:rPr>
        <w:t>уровня и статуса проводимого смотра или конкурса;</w:t>
      </w:r>
    </w:p>
    <w:p w:rsidR="00EC6D8F" w:rsidRPr="00935D5C" w:rsidRDefault="00385383" w:rsidP="00385383">
      <w:pPr>
        <w:pStyle w:val="HTML0"/>
        <w:numPr>
          <w:ilvl w:val="0"/>
          <w:numId w:val="23"/>
        </w:numPr>
        <w:tabs>
          <w:tab w:val="clear" w:pos="916"/>
          <w:tab w:val="clear" w:pos="1620"/>
          <w:tab w:val="num" w:pos="0"/>
          <w:tab w:val="left" w:pos="360"/>
        </w:tabs>
        <w:ind w:left="0" w:hanging="1620"/>
        <w:jc w:val="both"/>
        <w:rPr>
          <w:rFonts w:ascii="Times New Roman" w:hAnsi="Times New Roman" w:cs="Times New Roman"/>
          <w:sz w:val="24"/>
          <w:szCs w:val="24"/>
        </w:rPr>
      </w:pPr>
      <w:r w:rsidRPr="00935D5C">
        <w:rPr>
          <w:rFonts w:ascii="Times New Roman" w:hAnsi="Times New Roman" w:cs="Times New Roman"/>
          <w:sz w:val="24"/>
          <w:szCs w:val="24"/>
        </w:rPr>
        <w:t xml:space="preserve">- </w:t>
      </w:r>
      <w:r w:rsidR="00EC6D8F" w:rsidRPr="00935D5C">
        <w:rPr>
          <w:rFonts w:ascii="Times New Roman" w:hAnsi="Times New Roman" w:cs="Times New Roman"/>
          <w:sz w:val="24"/>
          <w:szCs w:val="24"/>
        </w:rPr>
        <w:t>уровня мастерства клубного формирования</w:t>
      </w:r>
      <w:r w:rsidR="00595B98" w:rsidRPr="00935D5C">
        <w:rPr>
          <w:rFonts w:ascii="Times New Roman" w:hAnsi="Times New Roman" w:cs="Times New Roman"/>
          <w:sz w:val="24"/>
          <w:szCs w:val="24"/>
        </w:rPr>
        <w:t>, его вклада в культурную жизнь</w:t>
      </w:r>
      <w:r w:rsidR="00EC6D8F" w:rsidRPr="00935D5C">
        <w:rPr>
          <w:rFonts w:ascii="Times New Roman" w:hAnsi="Times New Roman" w:cs="Times New Roman"/>
          <w:sz w:val="24"/>
          <w:szCs w:val="24"/>
        </w:rPr>
        <w:t>, выполнения нормативов результативности деятельности;</w:t>
      </w:r>
    </w:p>
    <w:p w:rsidR="00EC6D8F" w:rsidRPr="00935D5C" w:rsidRDefault="00385383" w:rsidP="00385383">
      <w:pPr>
        <w:pStyle w:val="HTML0"/>
        <w:tabs>
          <w:tab w:val="clear" w:pos="916"/>
          <w:tab w:val="left" w:pos="360"/>
        </w:tabs>
        <w:jc w:val="both"/>
        <w:rPr>
          <w:rFonts w:ascii="Times New Roman" w:hAnsi="Times New Roman" w:cs="Times New Roman"/>
          <w:sz w:val="24"/>
          <w:szCs w:val="24"/>
        </w:rPr>
      </w:pPr>
      <w:r w:rsidRPr="00935D5C">
        <w:rPr>
          <w:rFonts w:ascii="Times New Roman" w:hAnsi="Times New Roman" w:cs="Times New Roman"/>
          <w:sz w:val="24"/>
          <w:szCs w:val="24"/>
        </w:rPr>
        <w:t xml:space="preserve">- </w:t>
      </w:r>
      <w:r w:rsidR="00EC6D8F" w:rsidRPr="00935D5C">
        <w:rPr>
          <w:rFonts w:ascii="Times New Roman" w:hAnsi="Times New Roman" w:cs="Times New Roman"/>
          <w:sz w:val="24"/>
          <w:szCs w:val="24"/>
        </w:rPr>
        <w:t>уровня побед в предыдущих международных, всероссийских и межрегиональных  фестивалях, смотрах и конкурах творческого мастерства;</w:t>
      </w:r>
    </w:p>
    <w:p w:rsidR="00EC6D8F" w:rsidRPr="00935D5C" w:rsidRDefault="00385383" w:rsidP="00385383">
      <w:pPr>
        <w:pStyle w:val="HTML0"/>
        <w:jc w:val="both"/>
        <w:rPr>
          <w:rFonts w:ascii="Times New Roman" w:hAnsi="Times New Roman" w:cs="Times New Roman"/>
          <w:sz w:val="24"/>
          <w:szCs w:val="24"/>
        </w:rPr>
      </w:pPr>
      <w:r w:rsidRPr="00935D5C">
        <w:rPr>
          <w:rFonts w:ascii="Times New Roman" w:hAnsi="Times New Roman" w:cs="Times New Roman"/>
          <w:sz w:val="24"/>
          <w:szCs w:val="24"/>
        </w:rPr>
        <w:t>10.4</w:t>
      </w:r>
      <w:r w:rsidR="00EC6D8F" w:rsidRPr="00935D5C">
        <w:rPr>
          <w:rFonts w:ascii="Times New Roman" w:hAnsi="Times New Roman" w:cs="Times New Roman"/>
          <w:sz w:val="24"/>
          <w:szCs w:val="24"/>
        </w:rPr>
        <w:t>. Источниками финансирования участия клубного формирования в межрегиональном, общероссийском, международном фестивале, смотре или конкурсе творческого мастерства могут быть:</w:t>
      </w:r>
    </w:p>
    <w:p w:rsidR="00EC6D8F" w:rsidRPr="00935D5C" w:rsidRDefault="00385383" w:rsidP="00385383">
      <w:pPr>
        <w:pStyle w:val="HTML0"/>
        <w:tabs>
          <w:tab w:val="clear" w:pos="916"/>
          <w:tab w:val="left" w:pos="540"/>
        </w:tabs>
        <w:jc w:val="both"/>
        <w:rPr>
          <w:rFonts w:ascii="Times New Roman" w:hAnsi="Times New Roman" w:cs="Times New Roman"/>
          <w:sz w:val="24"/>
          <w:szCs w:val="24"/>
        </w:rPr>
      </w:pPr>
      <w:r w:rsidRPr="00935D5C">
        <w:rPr>
          <w:rFonts w:ascii="Times New Roman" w:hAnsi="Times New Roman" w:cs="Times New Roman"/>
          <w:sz w:val="24"/>
          <w:szCs w:val="24"/>
        </w:rPr>
        <w:t xml:space="preserve">- </w:t>
      </w:r>
      <w:r w:rsidR="00EC6D8F" w:rsidRPr="00935D5C">
        <w:rPr>
          <w:rFonts w:ascii="Times New Roman" w:hAnsi="Times New Roman" w:cs="Times New Roman"/>
          <w:sz w:val="24"/>
          <w:szCs w:val="24"/>
        </w:rPr>
        <w:t xml:space="preserve">средства </w:t>
      </w:r>
      <w:r w:rsidRPr="00935D5C">
        <w:rPr>
          <w:rFonts w:ascii="Times New Roman" w:hAnsi="Times New Roman" w:cs="Times New Roman"/>
          <w:sz w:val="24"/>
          <w:szCs w:val="24"/>
        </w:rPr>
        <w:t xml:space="preserve">областного </w:t>
      </w:r>
      <w:r w:rsidR="00EC6D8F" w:rsidRPr="00935D5C">
        <w:rPr>
          <w:rFonts w:ascii="Times New Roman" w:hAnsi="Times New Roman" w:cs="Times New Roman"/>
          <w:sz w:val="24"/>
          <w:szCs w:val="24"/>
        </w:rPr>
        <w:t xml:space="preserve">бюджета, выделенные на реализацию </w:t>
      </w:r>
      <w:r w:rsidRPr="00935D5C">
        <w:rPr>
          <w:rFonts w:ascii="Times New Roman" w:hAnsi="Times New Roman" w:cs="Times New Roman"/>
          <w:sz w:val="24"/>
          <w:szCs w:val="24"/>
        </w:rPr>
        <w:t xml:space="preserve">государственной </w:t>
      </w:r>
      <w:proofErr w:type="gramStart"/>
      <w:r w:rsidR="00EC6D8F" w:rsidRPr="00935D5C">
        <w:rPr>
          <w:rFonts w:ascii="Times New Roman" w:hAnsi="Times New Roman" w:cs="Times New Roman"/>
          <w:sz w:val="24"/>
          <w:szCs w:val="24"/>
        </w:rPr>
        <w:t>программ</w:t>
      </w:r>
      <w:r w:rsidRPr="00935D5C">
        <w:rPr>
          <w:rFonts w:ascii="Times New Roman" w:hAnsi="Times New Roman" w:cs="Times New Roman"/>
          <w:sz w:val="24"/>
          <w:szCs w:val="24"/>
        </w:rPr>
        <w:t>ы</w:t>
      </w:r>
      <w:r w:rsidR="00EC6D8F" w:rsidRPr="00935D5C">
        <w:rPr>
          <w:rFonts w:ascii="Times New Roman" w:hAnsi="Times New Roman" w:cs="Times New Roman"/>
          <w:sz w:val="24"/>
          <w:szCs w:val="24"/>
        </w:rPr>
        <w:t xml:space="preserve"> развития сферы культуры</w:t>
      </w:r>
      <w:r w:rsidRPr="00935D5C">
        <w:rPr>
          <w:rFonts w:ascii="Times New Roman" w:hAnsi="Times New Roman" w:cs="Times New Roman"/>
          <w:sz w:val="24"/>
          <w:szCs w:val="24"/>
        </w:rPr>
        <w:t xml:space="preserve"> Ульяновской области</w:t>
      </w:r>
      <w:proofErr w:type="gramEnd"/>
      <w:r w:rsidR="00EC6D8F" w:rsidRPr="00935D5C">
        <w:rPr>
          <w:rFonts w:ascii="Times New Roman" w:hAnsi="Times New Roman" w:cs="Times New Roman"/>
          <w:sz w:val="24"/>
          <w:szCs w:val="24"/>
        </w:rPr>
        <w:t>;</w:t>
      </w:r>
    </w:p>
    <w:p w:rsidR="00385383" w:rsidRPr="00935D5C" w:rsidRDefault="00385383" w:rsidP="00385383">
      <w:pPr>
        <w:spacing w:after="0" w:line="240" w:lineRule="auto"/>
        <w:jc w:val="both"/>
        <w:rPr>
          <w:rFonts w:ascii="Times New Roman" w:hAnsi="Times New Roman"/>
          <w:sz w:val="24"/>
          <w:szCs w:val="24"/>
        </w:rPr>
      </w:pPr>
      <w:r w:rsidRPr="00935D5C">
        <w:rPr>
          <w:rFonts w:ascii="Times New Roman" w:hAnsi="Times New Roman"/>
          <w:sz w:val="24"/>
          <w:szCs w:val="24"/>
        </w:rPr>
        <w:t>- бюджетные поступления в виде субсидий на обеспечение выполнения государственного задания и субсидий на иные цели;</w:t>
      </w:r>
    </w:p>
    <w:p w:rsidR="00385383" w:rsidRPr="00935D5C" w:rsidRDefault="00385383" w:rsidP="00385383">
      <w:pPr>
        <w:spacing w:after="0" w:line="240" w:lineRule="auto"/>
        <w:jc w:val="both"/>
        <w:rPr>
          <w:rFonts w:ascii="Times New Roman" w:hAnsi="Times New Roman"/>
          <w:sz w:val="24"/>
          <w:szCs w:val="24"/>
        </w:rPr>
      </w:pPr>
      <w:r w:rsidRPr="00935D5C">
        <w:rPr>
          <w:rFonts w:ascii="Times New Roman" w:hAnsi="Times New Roman"/>
          <w:sz w:val="24"/>
          <w:szCs w:val="24"/>
        </w:rPr>
        <w:t>- средства от оказания платных услуг и выполнения платных работ;</w:t>
      </w:r>
    </w:p>
    <w:p w:rsidR="00385383" w:rsidRPr="00935D5C" w:rsidRDefault="00385383" w:rsidP="00385383">
      <w:pPr>
        <w:spacing w:after="0" w:line="240" w:lineRule="auto"/>
        <w:jc w:val="both"/>
        <w:rPr>
          <w:rFonts w:ascii="Times New Roman" w:hAnsi="Times New Roman"/>
          <w:sz w:val="24"/>
          <w:szCs w:val="24"/>
        </w:rPr>
      </w:pPr>
      <w:r w:rsidRPr="00935D5C">
        <w:rPr>
          <w:rFonts w:ascii="Times New Roman" w:hAnsi="Times New Roman"/>
          <w:sz w:val="24"/>
          <w:szCs w:val="24"/>
        </w:rPr>
        <w:t>- добровольные безвозмездные и благотворительные взносы, пожертвования от юридических и физических лиц;</w:t>
      </w:r>
    </w:p>
    <w:p w:rsidR="00385383" w:rsidRPr="00935D5C" w:rsidRDefault="00385383" w:rsidP="00385383">
      <w:pPr>
        <w:spacing w:after="0" w:line="240" w:lineRule="auto"/>
        <w:jc w:val="both"/>
        <w:rPr>
          <w:rFonts w:ascii="Times New Roman" w:hAnsi="Times New Roman"/>
          <w:sz w:val="24"/>
          <w:szCs w:val="24"/>
        </w:rPr>
      </w:pPr>
      <w:r w:rsidRPr="00935D5C">
        <w:rPr>
          <w:rFonts w:ascii="Times New Roman" w:hAnsi="Times New Roman"/>
          <w:sz w:val="24"/>
          <w:szCs w:val="24"/>
        </w:rPr>
        <w:t>- гранты;</w:t>
      </w:r>
    </w:p>
    <w:p w:rsidR="00385383" w:rsidRPr="00935D5C" w:rsidRDefault="00595B98" w:rsidP="00385383">
      <w:pPr>
        <w:spacing w:after="0" w:line="240" w:lineRule="auto"/>
        <w:jc w:val="both"/>
        <w:rPr>
          <w:rFonts w:ascii="Times New Roman" w:hAnsi="Times New Roman"/>
          <w:sz w:val="24"/>
          <w:szCs w:val="24"/>
        </w:rPr>
      </w:pPr>
      <w:r w:rsidRPr="00935D5C">
        <w:rPr>
          <w:rFonts w:ascii="Times New Roman" w:hAnsi="Times New Roman"/>
          <w:sz w:val="24"/>
          <w:szCs w:val="24"/>
        </w:rPr>
        <w:t>- средства родител</w:t>
      </w:r>
      <w:r w:rsidR="00385383" w:rsidRPr="00935D5C">
        <w:rPr>
          <w:rFonts w:ascii="Times New Roman" w:hAnsi="Times New Roman"/>
          <w:sz w:val="24"/>
          <w:szCs w:val="24"/>
        </w:rPr>
        <w:t>ей.</w:t>
      </w:r>
    </w:p>
    <w:p w:rsidR="00861A7C" w:rsidRPr="00935D5C" w:rsidRDefault="00385383" w:rsidP="00861A7C">
      <w:pPr>
        <w:shd w:val="clear" w:color="auto" w:fill="FFFFFF"/>
        <w:tabs>
          <w:tab w:val="left" w:pos="1080"/>
        </w:tabs>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rPr>
        <w:t xml:space="preserve">10.5. </w:t>
      </w:r>
      <w:r w:rsidR="00861A7C" w:rsidRPr="00935D5C">
        <w:rPr>
          <w:rFonts w:ascii="Times New Roman" w:hAnsi="Times New Roman"/>
          <w:color w:val="000000"/>
          <w:sz w:val="24"/>
          <w:szCs w:val="24"/>
        </w:rPr>
        <w:t>Для разовых постановок в клубные формирования художественной направленности могут приглашаться штатные работники театров, концертных организаций и учебных заведений отрасли, либо может быть осуществлён заказ на создание произведений профессиональным авторам. В таких случаях размер авторского вознаграждения регулируется законодательством об авторском праве и смежных правах.</w:t>
      </w:r>
    </w:p>
    <w:p w:rsidR="00A94F17" w:rsidRPr="00935D5C" w:rsidRDefault="00861A7C" w:rsidP="00861A7C">
      <w:pPr>
        <w:spacing w:after="0" w:line="240" w:lineRule="auto"/>
        <w:jc w:val="both"/>
        <w:rPr>
          <w:rFonts w:ascii="Times New Roman" w:hAnsi="Times New Roman"/>
          <w:color w:val="000000"/>
          <w:sz w:val="24"/>
          <w:szCs w:val="24"/>
        </w:rPr>
      </w:pPr>
      <w:r w:rsidRPr="00935D5C">
        <w:rPr>
          <w:rFonts w:ascii="Times New Roman" w:hAnsi="Times New Roman"/>
          <w:color w:val="000000"/>
          <w:sz w:val="24"/>
          <w:szCs w:val="24"/>
          <w:lang w:eastAsia="ru-RU"/>
        </w:rPr>
        <w:t>10.</w:t>
      </w:r>
      <w:r w:rsidR="00385383" w:rsidRPr="00935D5C">
        <w:rPr>
          <w:rFonts w:ascii="Times New Roman" w:hAnsi="Times New Roman"/>
          <w:color w:val="000000"/>
          <w:sz w:val="24"/>
          <w:szCs w:val="24"/>
          <w:lang w:eastAsia="ru-RU"/>
        </w:rPr>
        <w:t>6</w:t>
      </w:r>
      <w:r w:rsidR="00A94F17" w:rsidRPr="00935D5C">
        <w:rPr>
          <w:rFonts w:ascii="Times New Roman" w:hAnsi="Times New Roman"/>
          <w:color w:val="000000"/>
          <w:sz w:val="24"/>
          <w:szCs w:val="24"/>
          <w:lang w:eastAsia="ru-RU"/>
        </w:rPr>
        <w:t xml:space="preserve">. </w:t>
      </w:r>
      <w:r w:rsidR="00A94F17" w:rsidRPr="00935D5C">
        <w:rPr>
          <w:rFonts w:ascii="Times New Roman" w:hAnsi="Times New Roman"/>
          <w:color w:val="000000"/>
          <w:sz w:val="24"/>
          <w:szCs w:val="24"/>
        </w:rPr>
        <w:t xml:space="preserve">Цены на билеты на мероприятия устанавливаются администрацией </w:t>
      </w:r>
      <w:r w:rsidRPr="00935D5C">
        <w:rPr>
          <w:rFonts w:ascii="Times New Roman" w:hAnsi="Times New Roman"/>
          <w:color w:val="000000"/>
          <w:sz w:val="24"/>
          <w:szCs w:val="24"/>
        </w:rPr>
        <w:t>У</w:t>
      </w:r>
      <w:r w:rsidR="00A94F17" w:rsidRPr="00935D5C">
        <w:rPr>
          <w:rFonts w:ascii="Times New Roman" w:hAnsi="Times New Roman"/>
          <w:color w:val="000000"/>
          <w:sz w:val="24"/>
          <w:szCs w:val="24"/>
        </w:rPr>
        <w:t xml:space="preserve">чреждения, </w:t>
      </w:r>
      <w:r w:rsidRPr="00935D5C">
        <w:rPr>
          <w:rFonts w:ascii="Times New Roman" w:hAnsi="Times New Roman"/>
          <w:color w:val="000000"/>
          <w:sz w:val="24"/>
          <w:szCs w:val="24"/>
        </w:rPr>
        <w:t>по согласованию с Министерством искусства и культурной политики Ульяновской области</w:t>
      </w:r>
      <w:r w:rsidR="00595B98" w:rsidRPr="00935D5C">
        <w:rPr>
          <w:rFonts w:ascii="Times New Roman" w:hAnsi="Times New Roman"/>
          <w:color w:val="000000"/>
          <w:sz w:val="24"/>
          <w:szCs w:val="24"/>
        </w:rPr>
        <w:t>,</w:t>
      </w:r>
      <w:r w:rsidRPr="00935D5C">
        <w:rPr>
          <w:rFonts w:ascii="Times New Roman" w:hAnsi="Times New Roman"/>
          <w:color w:val="000000"/>
          <w:sz w:val="24"/>
          <w:szCs w:val="24"/>
        </w:rPr>
        <w:t xml:space="preserve"> </w:t>
      </w:r>
      <w:r w:rsidR="00A94F17" w:rsidRPr="00935D5C">
        <w:rPr>
          <w:rFonts w:ascii="Times New Roman" w:hAnsi="Times New Roman"/>
          <w:color w:val="000000"/>
          <w:sz w:val="24"/>
          <w:szCs w:val="24"/>
        </w:rPr>
        <w:t>исходя из затрат в соответствии с действующими нормативными документами.</w:t>
      </w:r>
    </w:p>
    <w:p w:rsidR="00861A7C" w:rsidRPr="00935D5C" w:rsidRDefault="00861A7C" w:rsidP="00861A7C">
      <w:pPr>
        <w:pStyle w:val="af4"/>
        <w:jc w:val="both"/>
      </w:pPr>
      <w:r w:rsidRPr="00935D5C">
        <w:rPr>
          <w:color w:val="000000"/>
        </w:rPr>
        <w:t>10.</w:t>
      </w:r>
      <w:r w:rsidR="00385383" w:rsidRPr="00935D5C">
        <w:rPr>
          <w:color w:val="000000"/>
        </w:rPr>
        <w:t>7</w:t>
      </w:r>
      <w:r w:rsidR="00A94F17" w:rsidRPr="00935D5C">
        <w:rPr>
          <w:color w:val="000000"/>
        </w:rPr>
        <w:t xml:space="preserve">. </w:t>
      </w:r>
      <w:r w:rsidRPr="00935D5C">
        <w:t>Руководители и лучшие участники коллектива, ведущие плодотворную творческую деятельность, могут быть представлены в установленном порядке на награждение всеми принятыми и действующими в отрасли формами поощрения.</w:t>
      </w:r>
    </w:p>
    <w:p w:rsidR="00735CE7" w:rsidRPr="00935D5C" w:rsidRDefault="00735CE7" w:rsidP="00A94F17">
      <w:pPr>
        <w:spacing w:after="0" w:line="240" w:lineRule="auto"/>
        <w:ind w:firstLine="900"/>
        <w:jc w:val="right"/>
        <w:rPr>
          <w:rFonts w:ascii="Times New Roman" w:hAnsi="Times New Roman"/>
          <w:b/>
          <w:sz w:val="24"/>
          <w:szCs w:val="24"/>
          <w:lang w:eastAsia="ru-RU"/>
        </w:rPr>
      </w:pPr>
    </w:p>
    <w:p w:rsidR="00A94F17" w:rsidRPr="00BB5F17" w:rsidRDefault="00EF659C" w:rsidP="00A94F17">
      <w:pPr>
        <w:spacing w:after="0" w:line="240" w:lineRule="auto"/>
        <w:ind w:firstLine="900"/>
        <w:jc w:val="right"/>
        <w:rPr>
          <w:rFonts w:ascii="Times New Roman" w:hAnsi="Times New Roman"/>
          <w:b/>
          <w:sz w:val="24"/>
          <w:szCs w:val="24"/>
          <w:lang w:eastAsia="ru-RU"/>
        </w:rPr>
      </w:pPr>
      <w:r>
        <w:rPr>
          <w:rFonts w:ascii="Times New Roman" w:hAnsi="Times New Roman"/>
          <w:sz w:val="24"/>
          <w:szCs w:val="24"/>
          <w:lang w:eastAsia="ru-RU"/>
        </w:rPr>
        <w:br w:type="page"/>
      </w:r>
      <w:r w:rsidR="00A94F17" w:rsidRPr="00BB5F17">
        <w:rPr>
          <w:rFonts w:ascii="Times New Roman" w:hAnsi="Times New Roman"/>
          <w:b/>
          <w:sz w:val="24"/>
          <w:szCs w:val="24"/>
          <w:lang w:eastAsia="ru-RU"/>
        </w:rPr>
        <w:t xml:space="preserve">Приложение </w:t>
      </w:r>
      <w:r w:rsidR="0083799E" w:rsidRPr="00BB5F17">
        <w:rPr>
          <w:rFonts w:ascii="Times New Roman" w:hAnsi="Times New Roman"/>
          <w:b/>
          <w:sz w:val="24"/>
          <w:szCs w:val="24"/>
          <w:lang w:eastAsia="ru-RU"/>
        </w:rPr>
        <w:t>№</w:t>
      </w:r>
      <w:r w:rsidR="00A94F17" w:rsidRPr="00BB5F17">
        <w:rPr>
          <w:rFonts w:ascii="Times New Roman" w:hAnsi="Times New Roman"/>
          <w:b/>
          <w:sz w:val="24"/>
          <w:szCs w:val="24"/>
          <w:lang w:eastAsia="ru-RU"/>
        </w:rPr>
        <w:t xml:space="preserve"> 1 </w:t>
      </w:r>
    </w:p>
    <w:p w:rsidR="00A94F17" w:rsidRPr="00A94F17" w:rsidRDefault="00A94F17" w:rsidP="00A94F17">
      <w:pPr>
        <w:spacing w:after="0" w:line="240" w:lineRule="auto"/>
        <w:ind w:firstLine="900"/>
        <w:jc w:val="right"/>
        <w:rPr>
          <w:rFonts w:ascii="Times New Roman" w:hAnsi="Times New Roman"/>
          <w:b/>
          <w:sz w:val="24"/>
          <w:szCs w:val="24"/>
          <w:lang w:eastAsia="ru-RU"/>
        </w:rPr>
      </w:pPr>
      <w:r w:rsidRPr="00BB5F17">
        <w:rPr>
          <w:rFonts w:ascii="Times New Roman" w:hAnsi="Times New Roman"/>
          <w:b/>
          <w:sz w:val="24"/>
          <w:szCs w:val="24"/>
          <w:lang w:eastAsia="ru-RU"/>
        </w:rPr>
        <w:t>к Положению </w:t>
      </w:r>
      <w:bookmarkStart w:id="10" w:name="9d46d"/>
      <w:bookmarkEnd w:id="10"/>
      <w:r w:rsidRPr="00BB5F17">
        <w:rPr>
          <w:rFonts w:ascii="Times New Roman" w:hAnsi="Times New Roman"/>
          <w:b/>
          <w:sz w:val="24"/>
          <w:szCs w:val="24"/>
          <w:lang w:eastAsia="ru-RU"/>
        </w:rPr>
        <w:t>о клубном формировании</w:t>
      </w: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rPr>
      </w:pPr>
      <w:bookmarkStart w:id="11" w:name="9046a"/>
      <w:bookmarkStart w:id="12" w:name="73c4d"/>
      <w:bookmarkEnd w:id="11"/>
      <w:bookmarkEnd w:id="12"/>
    </w:p>
    <w:p w:rsidR="004161E1" w:rsidRDefault="004161E1"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rPr>
      </w:pPr>
    </w:p>
    <w:p w:rsidR="004161E1" w:rsidRPr="00A94F17" w:rsidRDefault="004161E1"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rPr>
      </w:pPr>
    </w:p>
    <w:p w:rsidR="00A94F17" w:rsidRPr="00DE0B1A" w:rsidRDefault="00A94F17" w:rsidP="00A94F17">
      <w:pPr>
        <w:spacing w:before="150" w:after="150" w:line="240" w:lineRule="auto"/>
        <w:ind w:left="150" w:right="150" w:firstLine="900"/>
        <w:jc w:val="center"/>
        <w:outlineLvl w:val="0"/>
        <w:rPr>
          <w:rFonts w:ascii="Times New Roman" w:hAnsi="Times New Roman"/>
          <w:b/>
          <w:kern w:val="36"/>
          <w:sz w:val="24"/>
          <w:szCs w:val="24"/>
          <w:lang w:eastAsia="ru-RU"/>
        </w:rPr>
      </w:pPr>
      <w:r w:rsidRPr="00DE0B1A">
        <w:rPr>
          <w:rFonts w:ascii="Times New Roman" w:hAnsi="Times New Roman"/>
          <w:b/>
          <w:kern w:val="36"/>
          <w:sz w:val="24"/>
          <w:szCs w:val="24"/>
          <w:lang w:eastAsia="ru-RU"/>
        </w:rPr>
        <w:t xml:space="preserve">ПРИМЕРНЫЕ ДОКУМЕНТЫ В КЛУБНОМ ФОРМИРОВАНИИ </w:t>
      </w:r>
      <w:proofErr w:type="spellStart"/>
      <w:r w:rsidRPr="00DE0B1A">
        <w:rPr>
          <w:rFonts w:ascii="Times New Roman" w:hAnsi="Times New Roman"/>
          <w:b/>
          <w:kern w:val="36"/>
          <w:sz w:val="24"/>
          <w:szCs w:val="24"/>
          <w:lang w:eastAsia="ru-RU"/>
        </w:rPr>
        <w:t>КУЛЬТУРНО-ДОСУГОВОГО</w:t>
      </w:r>
      <w:proofErr w:type="spellEnd"/>
      <w:r w:rsidRPr="00DE0B1A">
        <w:rPr>
          <w:rFonts w:ascii="Times New Roman" w:hAnsi="Times New Roman"/>
          <w:b/>
          <w:kern w:val="36"/>
          <w:sz w:val="24"/>
          <w:szCs w:val="24"/>
          <w:lang w:eastAsia="ru-RU"/>
        </w:rPr>
        <w:t xml:space="preserve"> УЧРЕЖДЕНИЯ</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Arial" w:hAnsi="Arial" w:cs="Arial"/>
          <w:b/>
          <w:sz w:val="24"/>
          <w:szCs w:val="24"/>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Arial" w:hAnsi="Arial" w:cs="Arial"/>
          <w:b/>
          <w:sz w:val="24"/>
          <w:szCs w:val="24"/>
          <w:lang w:eastAsia="ru-RU"/>
        </w:rPr>
      </w:pPr>
    </w:p>
    <w:p w:rsidR="00DE0B1A" w:rsidRP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Arial" w:hAnsi="Arial" w:cs="Arial"/>
          <w:b/>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32"/>
          <w:szCs w:val="24"/>
          <w:lang w:eastAsia="ru-RU"/>
        </w:rPr>
      </w:pPr>
      <w:r w:rsidRPr="00DE0B1A">
        <w:rPr>
          <w:rFonts w:ascii="Times New Roman" w:hAnsi="Times New Roman"/>
          <w:b/>
          <w:sz w:val="32"/>
          <w:szCs w:val="24"/>
          <w:lang w:eastAsia="ru-RU"/>
        </w:rPr>
        <w:t>ЖУРНАЛ</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DE0B1A">
        <w:rPr>
          <w:rFonts w:ascii="Times New Roman" w:hAnsi="Times New Roman"/>
          <w:b/>
          <w:sz w:val="24"/>
          <w:szCs w:val="24"/>
          <w:lang w:eastAsia="ru-RU"/>
        </w:rPr>
        <w:t>УЧЕТА РАБОТЫ КЛУБНОГО ФОРМИРОВАНИЯ</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E0B1A">
        <w:rPr>
          <w:rFonts w:ascii="Times New Roman" w:hAnsi="Times New Roman"/>
          <w:b/>
          <w:sz w:val="24"/>
          <w:szCs w:val="24"/>
          <w:lang w:eastAsia="ru-RU"/>
        </w:rPr>
        <w:t>_________________________________________________________</w:t>
      </w: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DE0B1A">
        <w:rPr>
          <w:rFonts w:ascii="Times New Roman" w:hAnsi="Times New Roman"/>
          <w:b/>
          <w:sz w:val="24"/>
          <w:szCs w:val="24"/>
          <w:lang w:eastAsia="ru-RU"/>
        </w:rPr>
        <w:t>(наименование)</w:t>
      </w: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E0B1A">
        <w:rPr>
          <w:rFonts w:ascii="Times New Roman" w:hAnsi="Times New Roman"/>
          <w:b/>
          <w:sz w:val="24"/>
          <w:szCs w:val="24"/>
          <w:lang w:eastAsia="ru-RU"/>
        </w:rPr>
        <w:t>Класс / группа ____________________________________________</w:t>
      </w: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E0B1A">
        <w:rPr>
          <w:rFonts w:ascii="Times New Roman" w:hAnsi="Times New Roman"/>
          <w:b/>
          <w:sz w:val="24"/>
          <w:szCs w:val="24"/>
          <w:lang w:eastAsia="ru-RU"/>
        </w:rPr>
        <w:t>Руководитель клубного формирования _________________________________________________________</w:t>
      </w: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DE0B1A">
        <w:rPr>
          <w:rFonts w:ascii="Times New Roman" w:hAnsi="Times New Roman"/>
          <w:b/>
          <w:sz w:val="24"/>
          <w:szCs w:val="24"/>
          <w:lang w:eastAsia="ru-RU"/>
        </w:rPr>
        <w:t>__________ учебный год</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sz w:val="24"/>
          <w:szCs w:val="24"/>
          <w:lang w:eastAsia="ru-RU"/>
        </w:rPr>
      </w:pPr>
      <w:r w:rsidRPr="00DE0B1A">
        <w:rPr>
          <w:rFonts w:ascii="Times New Roman" w:hAnsi="Times New Roman"/>
          <w:b/>
          <w:sz w:val="24"/>
          <w:szCs w:val="24"/>
          <w:lang w:eastAsia="ru-RU"/>
        </w:rPr>
        <w:t xml:space="preserve"> </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sz w:val="24"/>
          <w:szCs w:val="24"/>
          <w:lang w:eastAsia="ru-RU"/>
        </w:rPr>
      </w:pPr>
      <w:r w:rsidRPr="00DE0B1A">
        <w:rPr>
          <w:rFonts w:ascii="Times New Roman" w:hAnsi="Times New Roman"/>
          <w:sz w:val="24"/>
          <w:szCs w:val="24"/>
          <w:lang w:eastAsia="ru-RU"/>
        </w:rPr>
        <w:t xml:space="preserve"> </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b/>
          <w:i/>
          <w:sz w:val="24"/>
          <w:szCs w:val="24"/>
          <w:lang w:eastAsia="ru-RU"/>
        </w:rPr>
      </w:pPr>
      <w:r w:rsidRPr="00DE0B1A">
        <w:rPr>
          <w:rFonts w:ascii="Times New Roman" w:hAnsi="Times New Roman"/>
          <w:b/>
          <w:i/>
          <w:sz w:val="24"/>
          <w:szCs w:val="24"/>
          <w:lang w:eastAsia="ru-RU"/>
        </w:rPr>
        <w:t xml:space="preserve">                   </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i/>
          <w:sz w:val="24"/>
          <w:szCs w:val="24"/>
          <w:lang w:eastAsia="ru-RU"/>
        </w:rPr>
      </w:pPr>
    </w:p>
    <w:p w:rsidR="00DE0B1A" w:rsidRDefault="00DE0B1A"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DE0B1A" w:rsidRDefault="00DE0B1A"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DE0B1A" w:rsidRDefault="00DE0B1A"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EF659C" w:rsidRDefault="00EF659C"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EF659C" w:rsidRDefault="00EF659C"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EF659C" w:rsidRDefault="00EF659C"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p>
    <w:p w:rsidR="00A94F17" w:rsidRPr="00DE0B1A" w:rsidRDefault="00A94F17"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DE0B1A">
        <w:rPr>
          <w:rFonts w:ascii="Times New Roman" w:hAnsi="Times New Roman"/>
          <w:b/>
          <w:sz w:val="24"/>
          <w:szCs w:val="24"/>
          <w:lang w:eastAsia="ru-RU"/>
        </w:rPr>
        <w:t>ПРАВИЛА ВЕДЕНИЯ ЖУРНАЛА</w:t>
      </w:r>
    </w:p>
    <w:p w:rsidR="00A94F17" w:rsidRPr="00DE0B1A" w:rsidRDefault="00A94F17" w:rsidP="0041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sz w:val="24"/>
          <w:szCs w:val="24"/>
          <w:lang w:eastAsia="ru-RU"/>
        </w:rPr>
      </w:pP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bookmarkStart w:id="13" w:name="050bb"/>
      <w:bookmarkEnd w:id="13"/>
      <w:r w:rsidRPr="00DE0B1A">
        <w:rPr>
          <w:rFonts w:ascii="Times New Roman" w:hAnsi="Times New Roman"/>
          <w:sz w:val="24"/>
          <w:szCs w:val="24"/>
          <w:lang w:eastAsia="ru-RU"/>
        </w:rPr>
        <w:t xml:space="preserve">    1. Журнал  является  основным  документом  уч</w:t>
      </w:r>
      <w:r w:rsidR="00DE0B1A">
        <w:rPr>
          <w:rFonts w:ascii="Times New Roman" w:hAnsi="Times New Roman"/>
          <w:sz w:val="24"/>
          <w:szCs w:val="24"/>
          <w:lang w:eastAsia="ru-RU"/>
        </w:rPr>
        <w:t>ё</w:t>
      </w:r>
      <w:r w:rsidRPr="00DE0B1A">
        <w:rPr>
          <w:rFonts w:ascii="Times New Roman" w:hAnsi="Times New Roman"/>
          <w:sz w:val="24"/>
          <w:szCs w:val="24"/>
          <w:lang w:eastAsia="ru-RU"/>
        </w:rPr>
        <w:t>та  всей  работы</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коллектива.</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2. Журнал вед</w:t>
      </w:r>
      <w:r w:rsidR="003500DB">
        <w:rPr>
          <w:rFonts w:ascii="Times New Roman" w:hAnsi="Times New Roman"/>
          <w:sz w:val="24"/>
          <w:szCs w:val="24"/>
          <w:lang w:eastAsia="ru-RU"/>
        </w:rPr>
        <w:t>ё</w:t>
      </w:r>
      <w:r w:rsidRPr="00DE0B1A">
        <w:rPr>
          <w:rFonts w:ascii="Times New Roman" w:hAnsi="Times New Roman"/>
          <w:sz w:val="24"/>
          <w:szCs w:val="24"/>
          <w:lang w:eastAsia="ru-RU"/>
        </w:rPr>
        <w:t>тся лично руководителем коллектива  (педагогом).</w:t>
      </w:r>
      <w:r w:rsidR="00DE0B1A">
        <w:rPr>
          <w:rFonts w:ascii="Times New Roman" w:hAnsi="Times New Roman"/>
          <w:sz w:val="24"/>
          <w:szCs w:val="24"/>
          <w:lang w:eastAsia="ru-RU"/>
        </w:rPr>
        <w:t xml:space="preserve"> </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3. </w:t>
      </w:r>
      <w:r w:rsidR="00DE0B1A" w:rsidRPr="00DE0B1A">
        <w:rPr>
          <w:rFonts w:ascii="Times New Roman" w:hAnsi="Times New Roman"/>
          <w:sz w:val="24"/>
          <w:szCs w:val="24"/>
          <w:lang w:eastAsia="ru-RU"/>
        </w:rPr>
        <w:t>Отметки в журнале производятся регулярно на каждом занятии.</w:t>
      </w:r>
      <w:r w:rsidR="00DE0B1A">
        <w:rPr>
          <w:rFonts w:ascii="Times New Roman" w:hAnsi="Times New Roman"/>
          <w:sz w:val="24"/>
          <w:szCs w:val="24"/>
          <w:lang w:eastAsia="ru-RU"/>
        </w:rPr>
        <w:t xml:space="preserve"> </w:t>
      </w:r>
      <w:r w:rsidRPr="00DE0B1A">
        <w:rPr>
          <w:rFonts w:ascii="Times New Roman" w:hAnsi="Times New Roman"/>
          <w:sz w:val="24"/>
          <w:szCs w:val="24"/>
          <w:lang w:eastAsia="ru-RU"/>
        </w:rPr>
        <w:t>Заполнение всех граф журнала обязательно.</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4. В  графах  </w:t>
      </w:r>
      <w:r w:rsidR="00DE0B1A">
        <w:rPr>
          <w:rFonts w:ascii="Times New Roman" w:hAnsi="Times New Roman"/>
          <w:sz w:val="24"/>
          <w:szCs w:val="24"/>
          <w:lang w:eastAsia="ru-RU"/>
        </w:rPr>
        <w:t>«</w:t>
      </w:r>
      <w:r w:rsidRPr="00DE0B1A">
        <w:rPr>
          <w:rFonts w:ascii="Times New Roman" w:hAnsi="Times New Roman"/>
          <w:sz w:val="24"/>
          <w:szCs w:val="24"/>
          <w:lang w:eastAsia="ru-RU"/>
        </w:rPr>
        <w:t>Дневник  коллектива</w:t>
      </w:r>
      <w:r w:rsidR="00DE0B1A">
        <w:rPr>
          <w:rFonts w:ascii="Times New Roman" w:hAnsi="Times New Roman"/>
          <w:sz w:val="24"/>
          <w:szCs w:val="24"/>
          <w:lang w:eastAsia="ru-RU"/>
        </w:rPr>
        <w:t>»</w:t>
      </w:r>
      <w:r w:rsidRPr="00DE0B1A">
        <w:rPr>
          <w:rFonts w:ascii="Times New Roman" w:hAnsi="Times New Roman"/>
          <w:sz w:val="24"/>
          <w:szCs w:val="24"/>
          <w:lang w:eastAsia="ru-RU"/>
        </w:rPr>
        <w:t xml:space="preserve"> после каждой записи должны</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 xml:space="preserve">быть  </w:t>
      </w:r>
      <w:r w:rsidR="00DE0B1A">
        <w:rPr>
          <w:rFonts w:ascii="Times New Roman" w:hAnsi="Times New Roman"/>
          <w:sz w:val="24"/>
          <w:szCs w:val="24"/>
          <w:lang w:eastAsia="ru-RU"/>
        </w:rPr>
        <w:t>под</w:t>
      </w:r>
      <w:r w:rsidRPr="00DE0B1A">
        <w:rPr>
          <w:rFonts w:ascii="Times New Roman" w:hAnsi="Times New Roman"/>
          <w:sz w:val="24"/>
          <w:szCs w:val="24"/>
          <w:lang w:eastAsia="ru-RU"/>
        </w:rPr>
        <w:t>писи  руковод</w:t>
      </w:r>
      <w:r w:rsidR="00075F2B" w:rsidRPr="00DE0B1A">
        <w:rPr>
          <w:rFonts w:ascii="Times New Roman" w:hAnsi="Times New Roman"/>
          <w:sz w:val="24"/>
          <w:szCs w:val="24"/>
          <w:lang w:eastAsia="ru-RU"/>
        </w:rPr>
        <w:t>ителя  коллектива  (педагога)</w:t>
      </w:r>
      <w:r w:rsidRPr="00DE0B1A">
        <w:rPr>
          <w:rFonts w:ascii="Times New Roman" w:hAnsi="Times New Roman"/>
          <w:sz w:val="24"/>
          <w:szCs w:val="24"/>
          <w:lang w:eastAsia="ru-RU"/>
        </w:rPr>
        <w:t>.</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Pr="00DE0B1A"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5. Посещаемость  занятий  коллектива   отмечается   следующими</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условными обозначениями:</w:t>
      </w:r>
    </w:p>
    <w:p w:rsidR="00A94F17" w:rsidRPr="00DE0B1A"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w:t>
      </w:r>
    </w:p>
    <w:p w:rsidR="00A94F17" w:rsidRP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bookmarkStart w:id="14" w:name="19b4b"/>
      <w:bookmarkEnd w:id="14"/>
      <w:r w:rsidRPr="00DE0B1A">
        <w:rPr>
          <w:rFonts w:ascii="Times New Roman" w:hAnsi="Times New Roman"/>
          <w:sz w:val="24"/>
          <w:szCs w:val="24"/>
          <w:lang w:eastAsia="ru-RU"/>
        </w:rPr>
        <w:t xml:space="preserve">Присутствовал на занятиях   -   "б" </w:t>
      </w:r>
    </w:p>
    <w:p w:rsidR="00DE0B1A"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bookmarkStart w:id="15" w:name="97a42"/>
      <w:bookmarkEnd w:id="15"/>
      <w:r w:rsidRPr="00DE0B1A">
        <w:rPr>
          <w:rFonts w:ascii="Times New Roman" w:hAnsi="Times New Roman"/>
          <w:sz w:val="24"/>
          <w:szCs w:val="24"/>
          <w:lang w:eastAsia="ru-RU"/>
        </w:rPr>
        <w:t>Отсутствовал по уважительной причине:</w:t>
      </w:r>
    </w:p>
    <w:p w:rsidR="00075F2B" w:rsidRPr="00DE0B1A" w:rsidRDefault="00DE0B1A"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t>р</w:t>
      </w:r>
      <w:r w:rsidR="00A94F17" w:rsidRPr="00DE0B1A">
        <w:rPr>
          <w:rFonts w:ascii="Times New Roman" w:hAnsi="Times New Roman"/>
          <w:sz w:val="24"/>
          <w:szCs w:val="24"/>
          <w:lang w:eastAsia="ru-RU"/>
        </w:rPr>
        <w:t>аботал   -      "</w:t>
      </w:r>
      <w:proofErr w:type="spellStart"/>
      <w:r w:rsidR="00A94F17" w:rsidRPr="00DE0B1A">
        <w:rPr>
          <w:rFonts w:ascii="Times New Roman" w:hAnsi="Times New Roman"/>
          <w:sz w:val="24"/>
          <w:szCs w:val="24"/>
          <w:lang w:eastAsia="ru-RU"/>
        </w:rPr>
        <w:t>р</w:t>
      </w:r>
      <w:proofErr w:type="spellEnd"/>
      <w:r w:rsidR="00A94F17" w:rsidRPr="00DE0B1A">
        <w:rPr>
          <w:rFonts w:ascii="Times New Roman" w:hAnsi="Times New Roman"/>
          <w:sz w:val="24"/>
          <w:szCs w:val="24"/>
          <w:lang w:eastAsia="ru-RU"/>
        </w:rPr>
        <w:t>"</w:t>
      </w:r>
    </w:p>
    <w:p w:rsidR="00A94F17" w:rsidRPr="00DE0B1A" w:rsidRDefault="00DE0B1A"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t>н</w:t>
      </w:r>
      <w:r w:rsidR="00A94F17" w:rsidRPr="00DE0B1A">
        <w:rPr>
          <w:rFonts w:ascii="Times New Roman" w:hAnsi="Times New Roman"/>
          <w:sz w:val="24"/>
          <w:szCs w:val="24"/>
          <w:lang w:eastAsia="ru-RU"/>
        </w:rPr>
        <w:t>аходился в командировке     -    "к"</w:t>
      </w:r>
    </w:p>
    <w:p w:rsidR="00A94F17" w:rsidRPr="00DE0B1A" w:rsidRDefault="00DE0B1A"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t>б</w:t>
      </w:r>
      <w:r w:rsidR="00A94F17" w:rsidRPr="00DE0B1A">
        <w:rPr>
          <w:rFonts w:ascii="Times New Roman" w:hAnsi="Times New Roman"/>
          <w:sz w:val="24"/>
          <w:szCs w:val="24"/>
          <w:lang w:eastAsia="ru-RU"/>
        </w:rPr>
        <w:t>олен    -   "</w:t>
      </w:r>
      <w:proofErr w:type="spellStart"/>
      <w:r w:rsidR="00A94F17" w:rsidRPr="00DE0B1A">
        <w:rPr>
          <w:rFonts w:ascii="Times New Roman" w:hAnsi="Times New Roman"/>
          <w:sz w:val="24"/>
          <w:szCs w:val="24"/>
          <w:lang w:eastAsia="ru-RU"/>
        </w:rPr>
        <w:t>бл</w:t>
      </w:r>
      <w:proofErr w:type="spellEnd"/>
      <w:r w:rsidR="00A94F17" w:rsidRPr="00DE0B1A">
        <w:rPr>
          <w:rFonts w:ascii="Times New Roman" w:hAnsi="Times New Roman"/>
          <w:sz w:val="24"/>
          <w:szCs w:val="24"/>
          <w:lang w:eastAsia="ru-RU"/>
        </w:rPr>
        <w:t>"</w:t>
      </w:r>
    </w:p>
    <w:p w:rsidR="00A94F17" w:rsidRPr="00DE0B1A"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w:t>
      </w: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Заполнение графы  отсутствующих на занятиях производится после</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выяснения причины отсутствия.</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6. Помарки  и  перечеркивания  написанного текста в журнале не</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разрешаются.</w:t>
      </w:r>
    </w:p>
    <w:p w:rsidR="00DE0B1A" w:rsidRPr="00DE0B1A" w:rsidRDefault="00DE0B1A"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p>
    <w:p w:rsidR="00A94F17" w:rsidRPr="00DE0B1A"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lang w:eastAsia="ru-RU"/>
        </w:rPr>
      </w:pPr>
      <w:r w:rsidRPr="00DE0B1A">
        <w:rPr>
          <w:rFonts w:ascii="Times New Roman" w:hAnsi="Times New Roman"/>
          <w:sz w:val="24"/>
          <w:szCs w:val="24"/>
          <w:lang w:eastAsia="ru-RU"/>
        </w:rPr>
        <w:t xml:space="preserve">    7. Журнал  хранится  в  администрации  клубного учреждения как</w:t>
      </w:r>
      <w:r w:rsidR="00075F2B" w:rsidRPr="00DE0B1A">
        <w:rPr>
          <w:rFonts w:ascii="Times New Roman" w:hAnsi="Times New Roman"/>
          <w:sz w:val="24"/>
          <w:szCs w:val="24"/>
          <w:lang w:eastAsia="ru-RU"/>
        </w:rPr>
        <w:t xml:space="preserve"> </w:t>
      </w:r>
      <w:r w:rsidRPr="00DE0B1A">
        <w:rPr>
          <w:rFonts w:ascii="Times New Roman" w:hAnsi="Times New Roman"/>
          <w:sz w:val="24"/>
          <w:szCs w:val="24"/>
          <w:lang w:eastAsia="ru-RU"/>
        </w:rPr>
        <w:t>документ строгой отч</w:t>
      </w:r>
      <w:r w:rsidR="00DE0B1A">
        <w:rPr>
          <w:rFonts w:ascii="Times New Roman" w:hAnsi="Times New Roman"/>
          <w:sz w:val="24"/>
          <w:szCs w:val="24"/>
          <w:lang w:eastAsia="ru-RU"/>
        </w:rPr>
        <w:t>ё</w:t>
      </w:r>
      <w:r w:rsidRPr="00DE0B1A">
        <w:rPr>
          <w:rFonts w:ascii="Times New Roman" w:hAnsi="Times New Roman"/>
          <w:sz w:val="24"/>
          <w:szCs w:val="24"/>
          <w:lang w:eastAsia="ru-RU"/>
        </w:rPr>
        <w:t>тности.</w:t>
      </w:r>
    </w:p>
    <w:p w:rsidR="00A94F17" w:rsidRPr="00DE0B1A"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DE0B1A">
        <w:rPr>
          <w:rFonts w:ascii="Times New Roman" w:hAnsi="Times New Roman"/>
          <w:sz w:val="24"/>
          <w:szCs w:val="24"/>
          <w:lang w:eastAsia="ru-RU"/>
        </w:rPr>
        <w:t xml:space="preserve"> </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bookmarkStart w:id="16" w:name="e12ca"/>
      <w:bookmarkEnd w:id="16"/>
      <w:r w:rsidRPr="00DE0B1A">
        <w:rPr>
          <w:rFonts w:ascii="Times New Roman" w:hAnsi="Times New Roman"/>
          <w:sz w:val="24"/>
          <w:szCs w:val="24"/>
          <w:lang w:eastAsia="ru-RU"/>
        </w:rPr>
        <w:t xml:space="preserve">                   </w:t>
      </w: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075F2B" w:rsidRPr="00DE0B1A" w:rsidRDefault="00075F2B"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sz w:val="24"/>
          <w:szCs w:val="24"/>
          <w:lang w:eastAsia="ru-RU"/>
        </w:rPr>
      </w:pPr>
    </w:p>
    <w:p w:rsidR="00A94F17" w:rsidRPr="00DE0B1A"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p>
    <w:p w:rsidR="004161E1" w:rsidRDefault="004161E1"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8"/>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8"/>
          <w:lang w:eastAsia="ru-RU"/>
        </w:rPr>
      </w:pPr>
    </w:p>
    <w:p w:rsidR="00A94F17" w:rsidRPr="0083799E"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lang w:eastAsia="ru-RU"/>
        </w:rPr>
      </w:pPr>
      <w:r w:rsidRPr="0083799E">
        <w:rPr>
          <w:rFonts w:ascii="Times New Roman" w:hAnsi="Times New Roman"/>
          <w:b/>
          <w:sz w:val="24"/>
          <w:szCs w:val="28"/>
          <w:lang w:eastAsia="ru-RU"/>
        </w:rPr>
        <w:t>АНКЕТНЫЕ ДАННЫЕ</w:t>
      </w:r>
    </w:p>
    <w:p w:rsidR="00A94F17" w:rsidRPr="0083799E"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lang w:eastAsia="ru-RU"/>
        </w:rPr>
      </w:pPr>
      <w:bookmarkStart w:id="17" w:name="65d30"/>
      <w:bookmarkEnd w:id="17"/>
      <w:r w:rsidRPr="0083799E">
        <w:rPr>
          <w:rFonts w:ascii="Times New Roman" w:hAnsi="Times New Roman"/>
          <w:b/>
          <w:sz w:val="24"/>
          <w:szCs w:val="28"/>
          <w:lang w:eastAsia="ru-RU"/>
        </w:rPr>
        <w:t>РУКОВОДИТЕЛЯ КЛУБНОГО ФОРМИРОВАНИЯ</w:t>
      </w:r>
    </w:p>
    <w:p w:rsidR="00A94F17" w:rsidRPr="0083799E" w:rsidRDefault="00A94F17" w:rsidP="00DE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8"/>
          <w:lang w:eastAsia="ru-RU"/>
        </w:rPr>
      </w:pPr>
      <w:r w:rsidRPr="0083799E">
        <w:rPr>
          <w:rFonts w:ascii="Times New Roman" w:hAnsi="Times New Roman"/>
          <w:sz w:val="24"/>
          <w:szCs w:val="28"/>
          <w:lang w:eastAsia="ru-RU"/>
        </w:rPr>
        <w:t xml:space="preserve"> </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Фамилия, имя</w:t>
      </w:r>
      <w:r w:rsidR="00AA08FF">
        <w:rPr>
          <w:rFonts w:ascii="Times New Roman" w:hAnsi="Times New Roman"/>
          <w:sz w:val="24"/>
          <w:szCs w:val="28"/>
          <w:lang w:eastAsia="ru-RU"/>
        </w:rPr>
        <w:t>,</w:t>
      </w:r>
      <w:r w:rsidRPr="0083799E">
        <w:rPr>
          <w:rFonts w:ascii="Times New Roman" w:hAnsi="Times New Roman"/>
          <w:sz w:val="24"/>
          <w:szCs w:val="28"/>
          <w:lang w:eastAsia="ru-RU"/>
        </w:rPr>
        <w:t xml:space="preserve"> отчество ___________________________________</w:t>
      </w:r>
      <w:r w:rsidR="00AA08FF">
        <w:rPr>
          <w:rFonts w:ascii="Times New Roman" w:hAnsi="Times New Roman"/>
          <w:sz w:val="24"/>
          <w:szCs w:val="28"/>
          <w:lang w:eastAsia="ru-RU"/>
        </w:rPr>
        <w:t>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Год и место рождения ______________________________________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Образование</w:t>
      </w:r>
      <w:r w:rsidR="00EF659C">
        <w:rPr>
          <w:rFonts w:ascii="Times New Roman" w:hAnsi="Times New Roman"/>
          <w:sz w:val="24"/>
          <w:szCs w:val="28"/>
          <w:lang w:eastAsia="ru-RU"/>
        </w:rPr>
        <w:t>:</w:t>
      </w:r>
      <w:r w:rsidRPr="0083799E">
        <w:rPr>
          <w:rFonts w:ascii="Times New Roman" w:hAnsi="Times New Roman"/>
          <w:sz w:val="24"/>
          <w:szCs w:val="28"/>
          <w:lang w:eastAsia="ru-RU"/>
        </w:rPr>
        <w:t xml:space="preserve"> - общее ______________________________________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 xml:space="preserve">                       -  специальное 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Стаж работы в клубном учреждении 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Место основной (штатной) работы 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Домашний адрес _____________________ телефон 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firstLine="900"/>
        <w:rPr>
          <w:rFonts w:ascii="Times New Roman" w:hAnsi="Times New Roman"/>
          <w:sz w:val="24"/>
          <w:szCs w:val="28"/>
          <w:lang w:eastAsia="ru-RU"/>
        </w:rPr>
      </w:pPr>
      <w:r w:rsidRPr="0083799E">
        <w:rPr>
          <w:rFonts w:ascii="Times New Roman" w:hAnsi="Times New Roman"/>
          <w:sz w:val="24"/>
          <w:szCs w:val="28"/>
          <w:lang w:eastAsia="ru-RU"/>
        </w:rPr>
        <w:t xml:space="preserve"> </w:t>
      </w:r>
    </w:p>
    <w:p w:rsidR="00A94F17" w:rsidRPr="0083799E" w:rsidRDefault="00075F2B"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lang w:eastAsia="ru-RU"/>
        </w:rPr>
      </w:pPr>
      <w:bookmarkStart w:id="18" w:name="b129a"/>
      <w:bookmarkEnd w:id="18"/>
      <w:r w:rsidRPr="0083799E">
        <w:rPr>
          <w:rFonts w:ascii="Times New Roman" w:hAnsi="Times New Roman"/>
          <w:b/>
          <w:sz w:val="24"/>
          <w:szCs w:val="28"/>
          <w:lang w:eastAsia="ru-RU"/>
        </w:rPr>
        <w:t xml:space="preserve"> </w:t>
      </w:r>
      <w:r w:rsidR="00DE0B1A">
        <w:rPr>
          <w:rFonts w:ascii="Times New Roman" w:hAnsi="Times New Roman"/>
          <w:b/>
          <w:sz w:val="24"/>
          <w:szCs w:val="28"/>
          <w:lang w:eastAsia="ru-RU"/>
        </w:rPr>
        <w:t>Р</w:t>
      </w:r>
      <w:r w:rsidR="00A94F17" w:rsidRPr="0083799E">
        <w:rPr>
          <w:rFonts w:ascii="Times New Roman" w:hAnsi="Times New Roman"/>
          <w:b/>
          <w:sz w:val="24"/>
          <w:szCs w:val="28"/>
          <w:lang w:eastAsia="ru-RU"/>
        </w:rPr>
        <w:t>одительский комитет</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900"/>
        <w:rPr>
          <w:rFonts w:ascii="Times New Roman" w:hAnsi="Times New Roman"/>
          <w:sz w:val="24"/>
          <w:szCs w:val="28"/>
          <w:lang w:eastAsia="ru-RU"/>
        </w:rPr>
      </w:pPr>
      <w:r w:rsidRPr="0083799E">
        <w:rPr>
          <w:rFonts w:ascii="Times New Roman" w:hAnsi="Times New Roman"/>
          <w:sz w:val="24"/>
          <w:szCs w:val="28"/>
          <w:lang w:eastAsia="ru-RU"/>
        </w:rPr>
        <w:t xml:space="preserve"> </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bookmarkStart w:id="19" w:name="ff64a"/>
      <w:bookmarkEnd w:id="19"/>
      <w:r w:rsidRPr="0083799E">
        <w:rPr>
          <w:rFonts w:ascii="Times New Roman" w:hAnsi="Times New Roman"/>
          <w:sz w:val="24"/>
          <w:szCs w:val="28"/>
          <w:lang w:eastAsia="ru-RU"/>
        </w:rPr>
        <w:t>Фамилия, имя и отчество 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Профессия ________________________________________________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Где работает ______________________________________________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Домашний адрес ___________________________________________</w:t>
      </w:r>
    </w:p>
    <w:p w:rsidR="00A94F17" w:rsidRPr="0083799E" w:rsidRDefault="00A94F17" w:rsidP="0003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Pr>
          <w:rFonts w:ascii="Times New Roman" w:hAnsi="Times New Roman"/>
          <w:sz w:val="24"/>
          <w:szCs w:val="28"/>
          <w:lang w:eastAsia="ru-RU"/>
        </w:rPr>
      </w:pPr>
      <w:r w:rsidRPr="0083799E">
        <w:rPr>
          <w:rFonts w:ascii="Times New Roman" w:hAnsi="Times New Roman"/>
          <w:sz w:val="24"/>
          <w:szCs w:val="28"/>
          <w:lang w:eastAsia="ru-RU"/>
        </w:rPr>
        <w:t>Телефон __________________________________________________</w:t>
      </w:r>
    </w:p>
    <w:p w:rsidR="00A94F17" w:rsidRPr="00075F2B"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DE0B1A" w:rsidRDefault="00DE0B1A"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Arial" w:hAnsi="Arial" w:cs="Arial"/>
          <w:b/>
          <w:sz w:val="28"/>
          <w:szCs w:val="28"/>
          <w:lang w:eastAsia="ru-RU"/>
        </w:rPr>
      </w:pPr>
    </w:p>
    <w:p w:rsidR="00A94F17" w:rsidRPr="0083799E" w:rsidRDefault="00A94F17" w:rsidP="0073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075F2B">
        <w:rPr>
          <w:rFonts w:ascii="Times New Roman" w:hAnsi="Times New Roman"/>
          <w:b/>
          <w:sz w:val="28"/>
          <w:szCs w:val="28"/>
          <w:lang w:eastAsia="ru-RU"/>
        </w:rPr>
        <w:t>1</w:t>
      </w:r>
      <w:r w:rsidRPr="0083799E">
        <w:rPr>
          <w:rFonts w:ascii="Times New Roman" w:hAnsi="Times New Roman"/>
          <w:b/>
          <w:sz w:val="24"/>
          <w:szCs w:val="24"/>
          <w:lang w:eastAsia="ru-RU"/>
        </w:rPr>
        <w:t>. СПИСОК УЧАСТНИКОВ КЛУБНОГО ФОРМИРОВАНИЯ</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bl>
      <w:tblPr>
        <w:tblW w:w="938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4"/>
        <w:gridCol w:w="2552"/>
        <w:gridCol w:w="1152"/>
        <w:gridCol w:w="2533"/>
        <w:gridCol w:w="2664"/>
      </w:tblGrid>
      <w:tr w:rsidR="00A94F17" w:rsidRPr="0083799E" w:rsidTr="00DE0B1A">
        <w:tc>
          <w:tcPr>
            <w:tcW w:w="484" w:type="dxa"/>
            <w:noWrap/>
            <w:tcMar>
              <w:top w:w="75" w:type="dxa"/>
              <w:left w:w="75" w:type="dxa"/>
              <w:bottom w:w="75" w:type="dxa"/>
              <w:right w:w="75" w:type="dxa"/>
            </w:tcMar>
          </w:tcPr>
          <w:p w:rsidR="00A94F17" w:rsidRPr="0083799E"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proofErr w:type="spellStart"/>
            <w:r w:rsidRPr="0083799E">
              <w:rPr>
                <w:rFonts w:ascii="Times New Roman" w:hAnsi="Times New Roman"/>
                <w:sz w:val="24"/>
                <w:szCs w:val="24"/>
                <w:lang w:eastAsia="ru-RU"/>
              </w:rPr>
              <w:t>N</w:t>
            </w:r>
            <w:proofErr w:type="spellEnd"/>
            <w:r w:rsidRPr="0083799E">
              <w:rPr>
                <w:rFonts w:ascii="Times New Roman" w:hAnsi="Times New Roman"/>
                <w:sz w:val="24"/>
                <w:szCs w:val="24"/>
                <w:lang w:eastAsia="ru-RU"/>
              </w:rPr>
              <w:t xml:space="preserve"> </w:t>
            </w:r>
            <w:r w:rsidRPr="0083799E">
              <w:rPr>
                <w:rFonts w:ascii="Times New Roman" w:hAnsi="Times New Roman"/>
                <w:sz w:val="24"/>
                <w:szCs w:val="24"/>
                <w:lang w:eastAsia="ru-RU"/>
              </w:rPr>
              <w:br/>
            </w:r>
            <w:proofErr w:type="spellStart"/>
            <w:proofErr w:type="gramStart"/>
            <w:r w:rsidRPr="0083799E">
              <w:rPr>
                <w:rFonts w:ascii="Times New Roman" w:hAnsi="Times New Roman"/>
                <w:sz w:val="24"/>
                <w:szCs w:val="24"/>
                <w:lang w:eastAsia="ru-RU"/>
              </w:rPr>
              <w:t>п</w:t>
            </w:r>
            <w:proofErr w:type="spellEnd"/>
            <w:proofErr w:type="gramEnd"/>
            <w:r w:rsidRPr="0083799E">
              <w:rPr>
                <w:rFonts w:ascii="Times New Roman" w:hAnsi="Times New Roman"/>
                <w:sz w:val="24"/>
                <w:szCs w:val="24"/>
                <w:lang w:eastAsia="ru-RU"/>
              </w:rPr>
              <w:t>/</w:t>
            </w:r>
            <w:proofErr w:type="spellStart"/>
            <w:r w:rsidRPr="0083799E">
              <w:rPr>
                <w:rFonts w:ascii="Times New Roman" w:hAnsi="Times New Roman"/>
                <w:sz w:val="24"/>
                <w:szCs w:val="24"/>
                <w:lang w:eastAsia="ru-RU"/>
              </w:rPr>
              <w:t>п</w:t>
            </w:r>
            <w:bookmarkStart w:id="20" w:name="737e9"/>
            <w:bookmarkStart w:id="21" w:name="ff14a"/>
            <w:bookmarkStart w:id="22" w:name="e8e76"/>
            <w:bookmarkEnd w:id="20"/>
            <w:bookmarkEnd w:id="21"/>
            <w:bookmarkEnd w:id="22"/>
            <w:proofErr w:type="spellEnd"/>
          </w:p>
        </w:tc>
        <w:tc>
          <w:tcPr>
            <w:tcW w:w="2552" w:type="dxa"/>
            <w:noWrap/>
            <w:tcMar>
              <w:top w:w="75" w:type="dxa"/>
              <w:left w:w="75" w:type="dxa"/>
              <w:bottom w:w="75" w:type="dxa"/>
              <w:right w:w="75" w:type="dxa"/>
            </w:tcMar>
          </w:tcPr>
          <w:p w:rsidR="00A94F17" w:rsidRPr="0083799E"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Фамилия, </w:t>
            </w:r>
            <w:r w:rsidRPr="0083799E">
              <w:rPr>
                <w:rFonts w:ascii="Times New Roman" w:hAnsi="Times New Roman"/>
                <w:sz w:val="24"/>
                <w:szCs w:val="24"/>
                <w:lang w:eastAsia="ru-RU"/>
              </w:rPr>
              <w:br/>
              <w:t xml:space="preserve">имя, </w:t>
            </w:r>
            <w:r w:rsidRPr="0083799E">
              <w:rPr>
                <w:rFonts w:ascii="Times New Roman" w:hAnsi="Times New Roman"/>
                <w:sz w:val="24"/>
                <w:szCs w:val="24"/>
                <w:lang w:eastAsia="ru-RU"/>
              </w:rPr>
              <w:br/>
              <w:t>отчество</w:t>
            </w:r>
          </w:p>
        </w:tc>
        <w:tc>
          <w:tcPr>
            <w:tcW w:w="1152" w:type="dxa"/>
            <w:noWrap/>
            <w:tcMar>
              <w:top w:w="75" w:type="dxa"/>
              <w:left w:w="75" w:type="dxa"/>
              <w:bottom w:w="75" w:type="dxa"/>
              <w:right w:w="75" w:type="dxa"/>
            </w:tcMar>
          </w:tcPr>
          <w:p w:rsidR="00A94F17" w:rsidRPr="0083799E"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Год </w:t>
            </w:r>
            <w:r w:rsidRPr="0083799E">
              <w:rPr>
                <w:rFonts w:ascii="Times New Roman" w:hAnsi="Times New Roman"/>
                <w:sz w:val="24"/>
                <w:szCs w:val="24"/>
                <w:lang w:eastAsia="ru-RU"/>
              </w:rPr>
              <w:br/>
              <w:t>рождения</w:t>
            </w:r>
          </w:p>
        </w:tc>
        <w:tc>
          <w:tcPr>
            <w:tcW w:w="2533" w:type="dxa"/>
            <w:noWrap/>
            <w:tcMar>
              <w:top w:w="75" w:type="dxa"/>
              <w:left w:w="75" w:type="dxa"/>
              <w:bottom w:w="75" w:type="dxa"/>
              <w:right w:w="75" w:type="dxa"/>
            </w:tcMar>
          </w:tcPr>
          <w:p w:rsidR="00A94F17" w:rsidRPr="0083799E"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Основное </w:t>
            </w:r>
            <w:r w:rsidRPr="0083799E">
              <w:rPr>
                <w:rFonts w:ascii="Times New Roman" w:hAnsi="Times New Roman"/>
                <w:sz w:val="24"/>
                <w:szCs w:val="24"/>
                <w:lang w:eastAsia="ru-RU"/>
              </w:rPr>
              <w:br/>
              <w:t>место работы</w:t>
            </w:r>
            <w:r w:rsidR="00DE0B1A">
              <w:rPr>
                <w:rFonts w:ascii="Times New Roman" w:hAnsi="Times New Roman"/>
                <w:sz w:val="24"/>
                <w:szCs w:val="24"/>
                <w:lang w:eastAsia="ru-RU"/>
              </w:rPr>
              <w:t xml:space="preserve"> (учёбы)</w:t>
            </w:r>
            <w:r w:rsidRPr="0083799E">
              <w:rPr>
                <w:rFonts w:ascii="Times New Roman" w:hAnsi="Times New Roman"/>
                <w:sz w:val="24"/>
                <w:szCs w:val="24"/>
                <w:lang w:eastAsia="ru-RU"/>
              </w:rPr>
              <w:t xml:space="preserve">, </w:t>
            </w:r>
            <w:r w:rsidRPr="0083799E">
              <w:rPr>
                <w:rFonts w:ascii="Times New Roman" w:hAnsi="Times New Roman"/>
                <w:sz w:val="24"/>
                <w:szCs w:val="24"/>
                <w:lang w:eastAsia="ru-RU"/>
              </w:rPr>
              <w:br/>
              <w:t>адрес, телефон</w:t>
            </w:r>
          </w:p>
        </w:tc>
        <w:tc>
          <w:tcPr>
            <w:tcW w:w="2664" w:type="dxa"/>
            <w:noWrap/>
            <w:tcMar>
              <w:top w:w="75" w:type="dxa"/>
              <w:left w:w="75" w:type="dxa"/>
              <w:bottom w:w="75" w:type="dxa"/>
              <w:right w:w="75" w:type="dxa"/>
            </w:tcMar>
          </w:tcPr>
          <w:p w:rsidR="00A94F17" w:rsidRPr="0083799E" w:rsidRDefault="00A94F17" w:rsidP="0007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Домашний </w:t>
            </w:r>
            <w:r w:rsidRPr="0083799E">
              <w:rPr>
                <w:rFonts w:ascii="Times New Roman" w:hAnsi="Times New Roman"/>
                <w:sz w:val="24"/>
                <w:szCs w:val="24"/>
                <w:lang w:eastAsia="ru-RU"/>
              </w:rPr>
              <w:br/>
              <w:t xml:space="preserve">адрес и </w:t>
            </w:r>
            <w:r w:rsidRPr="0083799E">
              <w:rPr>
                <w:rFonts w:ascii="Times New Roman" w:hAnsi="Times New Roman"/>
                <w:sz w:val="24"/>
                <w:szCs w:val="24"/>
                <w:lang w:eastAsia="ru-RU"/>
              </w:rPr>
              <w:br/>
              <w:t>телефон</w:t>
            </w:r>
          </w:p>
        </w:tc>
      </w:tr>
      <w:tr w:rsidR="00A94F17" w:rsidRPr="0083799E" w:rsidTr="00DE0B1A">
        <w:tc>
          <w:tcPr>
            <w:tcW w:w="48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2552"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152"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2533"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266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r>
    </w:tbl>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Arial" w:hAnsi="Arial" w:cs="Arial"/>
          <w:b/>
          <w:sz w:val="24"/>
          <w:szCs w:val="24"/>
          <w:lang w:eastAsia="ru-RU"/>
        </w:rPr>
      </w:pPr>
      <w:r w:rsidRPr="0083799E">
        <w:rPr>
          <w:rFonts w:ascii="Arial" w:hAnsi="Arial" w:cs="Arial"/>
          <w:sz w:val="24"/>
          <w:szCs w:val="24"/>
          <w:lang w:eastAsia="ru-RU"/>
        </w:rPr>
        <w:t xml:space="preserve"> </w:t>
      </w:r>
    </w:p>
    <w:p w:rsidR="00DE0B1A" w:rsidRDefault="00DE0B1A" w:rsidP="0090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bookmarkStart w:id="23" w:name="7fdb0"/>
      <w:bookmarkEnd w:id="23"/>
    </w:p>
    <w:p w:rsidR="00A94F17" w:rsidRPr="0083799E" w:rsidRDefault="00A94F17" w:rsidP="0090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83799E">
        <w:rPr>
          <w:rFonts w:ascii="Times New Roman" w:hAnsi="Times New Roman"/>
          <w:b/>
          <w:sz w:val="24"/>
          <w:szCs w:val="24"/>
          <w:lang w:eastAsia="ru-RU"/>
        </w:rPr>
        <w:t>2. УЧЕТ ПОСЕЩЕНИЙ ЗАНЯТИЙ КОЛЛЕКТИВА</w:t>
      </w:r>
    </w:p>
    <w:p w:rsidR="00A94F17" w:rsidRPr="0083799E" w:rsidRDefault="00A94F17" w:rsidP="0073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b/>
          <w:sz w:val="24"/>
          <w:szCs w:val="24"/>
          <w:lang w:eastAsia="ru-RU"/>
        </w:rPr>
      </w:pPr>
      <w:r w:rsidRPr="0083799E">
        <w:rPr>
          <w:rFonts w:ascii="Times New Roman" w:hAnsi="Times New Roman"/>
          <w:b/>
          <w:sz w:val="24"/>
          <w:szCs w:val="24"/>
          <w:lang w:eastAsia="ru-RU"/>
        </w:rPr>
        <w:t>за ____________ месяц</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bl>
      <w:tblPr>
        <w:tblW w:w="931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4"/>
        <w:gridCol w:w="2171"/>
        <w:gridCol w:w="346"/>
        <w:gridCol w:w="347"/>
        <w:gridCol w:w="347"/>
        <w:gridCol w:w="346"/>
        <w:gridCol w:w="347"/>
        <w:gridCol w:w="347"/>
        <w:gridCol w:w="346"/>
        <w:gridCol w:w="347"/>
        <w:gridCol w:w="347"/>
        <w:gridCol w:w="346"/>
        <w:gridCol w:w="347"/>
        <w:gridCol w:w="347"/>
        <w:gridCol w:w="346"/>
        <w:gridCol w:w="347"/>
        <w:gridCol w:w="347"/>
        <w:gridCol w:w="1460"/>
      </w:tblGrid>
      <w:tr w:rsidR="00A94F17" w:rsidRPr="0083799E" w:rsidTr="00DE0B1A">
        <w:tc>
          <w:tcPr>
            <w:tcW w:w="484" w:type="dxa"/>
            <w:noWrap/>
            <w:tcMar>
              <w:top w:w="75" w:type="dxa"/>
              <w:left w:w="75" w:type="dxa"/>
              <w:bottom w:w="75" w:type="dxa"/>
              <w:right w:w="75" w:type="dxa"/>
            </w:tcMar>
          </w:tcPr>
          <w:p w:rsidR="00A94F17" w:rsidRPr="0083799E" w:rsidRDefault="00A94F17" w:rsidP="00A94F17">
            <w:pPr>
              <w:tabs>
                <w:tab w:val="left" w:pos="916"/>
                <w:tab w:val="left" w:pos="1832"/>
                <w:tab w:val="left" w:pos="2940"/>
                <w:tab w:val="left" w:pos="3120"/>
                <w:tab w:val="left" w:pos="10992"/>
                <w:tab w:val="left" w:pos="11908"/>
                <w:tab w:val="left" w:pos="12824"/>
                <w:tab w:val="left" w:pos="13740"/>
                <w:tab w:val="left" w:pos="14656"/>
              </w:tabs>
              <w:spacing w:after="0" w:line="240" w:lineRule="auto"/>
              <w:ind w:right="-241" w:firstLine="60"/>
              <w:rPr>
                <w:rFonts w:ascii="Times New Roman" w:hAnsi="Times New Roman"/>
                <w:color w:val="000000"/>
                <w:sz w:val="24"/>
                <w:szCs w:val="24"/>
                <w:lang w:eastAsia="ru-RU"/>
              </w:rPr>
            </w:pPr>
            <w:proofErr w:type="spellStart"/>
            <w:r w:rsidRPr="0083799E">
              <w:rPr>
                <w:rFonts w:ascii="Times New Roman" w:hAnsi="Times New Roman"/>
                <w:color w:val="000000"/>
                <w:sz w:val="24"/>
                <w:szCs w:val="24"/>
                <w:lang w:eastAsia="ru-RU"/>
              </w:rPr>
              <w:t>N</w:t>
            </w:r>
            <w:proofErr w:type="spellEnd"/>
            <w:r w:rsidRPr="0083799E">
              <w:rPr>
                <w:rFonts w:ascii="Times New Roman" w:hAnsi="Times New Roman"/>
                <w:color w:val="000000"/>
                <w:sz w:val="24"/>
                <w:szCs w:val="24"/>
                <w:lang w:eastAsia="ru-RU"/>
              </w:rPr>
              <w:t xml:space="preserve"> </w:t>
            </w:r>
            <w:r w:rsidRPr="0083799E">
              <w:rPr>
                <w:rFonts w:ascii="Times New Roman" w:hAnsi="Times New Roman"/>
                <w:color w:val="000000"/>
                <w:sz w:val="24"/>
                <w:szCs w:val="24"/>
                <w:lang w:eastAsia="ru-RU"/>
              </w:rPr>
              <w:br/>
            </w:r>
            <w:proofErr w:type="spellStart"/>
            <w:proofErr w:type="gramStart"/>
            <w:r w:rsidRPr="0083799E">
              <w:rPr>
                <w:rFonts w:ascii="Times New Roman" w:hAnsi="Times New Roman"/>
                <w:color w:val="000000"/>
                <w:sz w:val="24"/>
                <w:szCs w:val="24"/>
                <w:lang w:eastAsia="ru-RU"/>
              </w:rPr>
              <w:t>п</w:t>
            </w:r>
            <w:proofErr w:type="spellEnd"/>
            <w:proofErr w:type="gramEnd"/>
            <w:r w:rsidRPr="0083799E">
              <w:rPr>
                <w:rFonts w:ascii="Times New Roman" w:hAnsi="Times New Roman"/>
                <w:color w:val="000000"/>
                <w:sz w:val="24"/>
                <w:szCs w:val="24"/>
                <w:lang w:eastAsia="ru-RU"/>
              </w:rPr>
              <w:t>/</w:t>
            </w:r>
            <w:proofErr w:type="spellStart"/>
            <w:r w:rsidRPr="0083799E">
              <w:rPr>
                <w:rFonts w:ascii="Times New Roman" w:hAnsi="Times New Roman"/>
                <w:color w:val="000000"/>
                <w:sz w:val="24"/>
                <w:szCs w:val="24"/>
                <w:lang w:eastAsia="ru-RU"/>
              </w:rPr>
              <w:t>п</w:t>
            </w:r>
            <w:proofErr w:type="spellEnd"/>
            <w:r w:rsidRPr="0083799E">
              <w:rPr>
                <w:rFonts w:ascii="Times New Roman" w:hAnsi="Times New Roman"/>
                <w:color w:val="000000"/>
                <w:sz w:val="24"/>
                <w:szCs w:val="24"/>
                <w:lang w:eastAsia="ru-RU"/>
              </w:rPr>
              <w:t xml:space="preserve"> </w:t>
            </w:r>
            <w:bookmarkStart w:id="24" w:name="5615f"/>
            <w:bookmarkStart w:id="25" w:name="cb29c"/>
            <w:bookmarkStart w:id="26" w:name="b75d6"/>
            <w:bookmarkEnd w:id="24"/>
            <w:bookmarkEnd w:id="25"/>
            <w:bookmarkEnd w:id="26"/>
          </w:p>
        </w:tc>
        <w:tc>
          <w:tcPr>
            <w:tcW w:w="2171" w:type="dxa"/>
            <w:noWrap/>
            <w:tcMar>
              <w:top w:w="75" w:type="dxa"/>
              <w:left w:w="75" w:type="dxa"/>
              <w:bottom w:w="75" w:type="dxa"/>
              <w:right w:w="75" w:type="dxa"/>
            </w:tcMar>
          </w:tcPr>
          <w:p w:rsidR="00A94F17" w:rsidRPr="0083799E" w:rsidRDefault="00A94F17" w:rsidP="00417EE8">
            <w:pPr>
              <w:tabs>
                <w:tab w:val="left" w:pos="916"/>
                <w:tab w:val="left" w:pos="1832"/>
                <w:tab w:val="left" w:pos="2940"/>
                <w:tab w:val="left" w:pos="3120"/>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Фамилия, </w:t>
            </w:r>
            <w:r w:rsidRPr="0083799E">
              <w:rPr>
                <w:rFonts w:ascii="Times New Roman" w:hAnsi="Times New Roman"/>
                <w:color w:val="000000"/>
                <w:sz w:val="24"/>
                <w:szCs w:val="24"/>
                <w:lang w:eastAsia="ru-RU"/>
              </w:rPr>
              <w:br/>
              <w:t>имя, отчество</w:t>
            </w:r>
          </w:p>
        </w:tc>
        <w:tc>
          <w:tcPr>
            <w:tcW w:w="5200" w:type="dxa"/>
            <w:gridSpan w:val="15"/>
            <w:noWrap/>
            <w:tcMar>
              <w:top w:w="75" w:type="dxa"/>
              <w:left w:w="75" w:type="dxa"/>
              <w:bottom w:w="75" w:type="dxa"/>
              <w:right w:w="75" w:type="dxa"/>
            </w:tcMar>
          </w:tcPr>
          <w:p w:rsidR="00417EE8" w:rsidRDefault="00417EE8" w:rsidP="00417EE8">
            <w:pPr>
              <w:tabs>
                <w:tab w:val="left" w:pos="916"/>
                <w:tab w:val="left" w:pos="1832"/>
                <w:tab w:val="left" w:pos="2940"/>
                <w:tab w:val="left" w:pos="3120"/>
                <w:tab w:val="left" w:pos="10992"/>
                <w:tab w:val="left" w:pos="11908"/>
                <w:tab w:val="left" w:pos="12824"/>
                <w:tab w:val="left" w:pos="13740"/>
                <w:tab w:val="left" w:pos="14656"/>
              </w:tabs>
              <w:spacing w:after="0" w:line="240" w:lineRule="auto"/>
              <w:ind w:right="-615" w:firstLine="60"/>
              <w:jc w:val="center"/>
              <w:rPr>
                <w:rFonts w:ascii="Times New Roman" w:hAnsi="Times New Roman"/>
                <w:color w:val="000000"/>
                <w:sz w:val="24"/>
                <w:szCs w:val="24"/>
                <w:lang w:eastAsia="ru-RU"/>
              </w:rPr>
            </w:pPr>
          </w:p>
          <w:p w:rsidR="00A94F17" w:rsidRPr="0083799E" w:rsidRDefault="00A94F17" w:rsidP="00417EE8">
            <w:pPr>
              <w:tabs>
                <w:tab w:val="left" w:pos="916"/>
                <w:tab w:val="left" w:pos="1832"/>
                <w:tab w:val="left" w:pos="2940"/>
                <w:tab w:val="left" w:pos="3120"/>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83799E">
              <w:rPr>
                <w:rFonts w:ascii="Times New Roman" w:hAnsi="Times New Roman"/>
                <w:color w:val="000000"/>
                <w:sz w:val="24"/>
                <w:szCs w:val="24"/>
                <w:lang w:eastAsia="ru-RU"/>
              </w:rPr>
              <w:t>Дата занятий</w:t>
            </w:r>
          </w:p>
        </w:tc>
        <w:tc>
          <w:tcPr>
            <w:tcW w:w="1460" w:type="dxa"/>
            <w:noWrap/>
            <w:tcMar>
              <w:top w:w="75" w:type="dxa"/>
              <w:left w:w="75" w:type="dxa"/>
              <w:bottom w:w="75" w:type="dxa"/>
              <w:right w:w="75" w:type="dxa"/>
            </w:tcMar>
          </w:tcPr>
          <w:p w:rsidR="00A94F17" w:rsidRPr="0083799E" w:rsidRDefault="00905659" w:rsidP="00417EE8">
            <w:pPr>
              <w:tabs>
                <w:tab w:val="left" w:pos="916"/>
                <w:tab w:val="left" w:pos="13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Всего </w:t>
            </w:r>
            <w:r w:rsidRPr="0083799E">
              <w:rPr>
                <w:rFonts w:ascii="Times New Roman" w:hAnsi="Times New Roman"/>
                <w:color w:val="000000"/>
                <w:sz w:val="24"/>
                <w:szCs w:val="24"/>
                <w:lang w:eastAsia="ru-RU"/>
              </w:rPr>
              <w:br/>
              <w:t>посетителей</w:t>
            </w:r>
            <w:r w:rsidR="00A94F17" w:rsidRPr="0083799E">
              <w:rPr>
                <w:rFonts w:ascii="Times New Roman" w:hAnsi="Times New Roman"/>
                <w:color w:val="000000"/>
                <w:sz w:val="24"/>
                <w:szCs w:val="24"/>
                <w:lang w:eastAsia="ru-RU"/>
              </w:rPr>
              <w:t xml:space="preserve"> </w:t>
            </w:r>
            <w:r w:rsidR="00A94F17" w:rsidRPr="0083799E">
              <w:rPr>
                <w:rFonts w:ascii="Times New Roman" w:hAnsi="Times New Roman"/>
                <w:color w:val="000000"/>
                <w:sz w:val="24"/>
                <w:szCs w:val="24"/>
                <w:lang w:eastAsia="ru-RU"/>
              </w:rPr>
              <w:br/>
              <w:t>занятий</w:t>
            </w:r>
          </w:p>
        </w:tc>
      </w:tr>
      <w:tr w:rsidR="00417EE8" w:rsidRPr="0083799E" w:rsidTr="00553907">
        <w:trPr>
          <w:trHeight w:hRule="exact" w:val="512"/>
        </w:trPr>
        <w:tc>
          <w:tcPr>
            <w:tcW w:w="484"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2171"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5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1460"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r>
      <w:tr w:rsidR="00417EE8" w:rsidRPr="0083799E" w:rsidTr="00553907">
        <w:trPr>
          <w:trHeight w:hRule="exact" w:val="442"/>
        </w:trPr>
        <w:tc>
          <w:tcPr>
            <w:tcW w:w="484"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2171"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c>
          <w:tcPr>
            <w:tcW w:w="346"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6"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347" w:type="dxa"/>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ru-RU"/>
              </w:rPr>
            </w:pPr>
          </w:p>
        </w:tc>
        <w:tc>
          <w:tcPr>
            <w:tcW w:w="1460" w:type="dxa"/>
            <w:noWrap/>
            <w:tcMar>
              <w:top w:w="75" w:type="dxa"/>
              <w:left w:w="75" w:type="dxa"/>
              <w:bottom w:w="75" w:type="dxa"/>
              <w:right w:w="75" w:type="dxa"/>
            </w:tcMar>
          </w:tcPr>
          <w:p w:rsidR="00417EE8" w:rsidRPr="0083799E" w:rsidRDefault="00417EE8"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olor w:val="000000"/>
                <w:sz w:val="24"/>
                <w:szCs w:val="24"/>
                <w:lang w:eastAsia="ru-RU"/>
              </w:rPr>
            </w:pPr>
            <w:r w:rsidRPr="0083799E">
              <w:rPr>
                <w:rFonts w:ascii="Times New Roman" w:hAnsi="Times New Roman"/>
                <w:color w:val="000000"/>
                <w:sz w:val="24"/>
                <w:szCs w:val="24"/>
                <w:lang w:eastAsia="ru-RU"/>
              </w:rPr>
              <w:t xml:space="preserve"> </w:t>
            </w:r>
          </w:p>
        </w:tc>
      </w:tr>
    </w:tbl>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p w:rsidR="00417EE8" w:rsidRDefault="00417EE8"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bookmarkStart w:id="27" w:name="d0f8a"/>
      <w:bookmarkEnd w:id="27"/>
    </w:p>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83799E">
        <w:rPr>
          <w:rFonts w:ascii="Times New Roman" w:hAnsi="Times New Roman"/>
          <w:b/>
          <w:sz w:val="24"/>
          <w:szCs w:val="24"/>
          <w:lang w:eastAsia="ru-RU"/>
        </w:rPr>
        <w:t>3. РАСПИСАНИЕ</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bl>
      <w:tblPr>
        <w:tblW w:w="927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44"/>
        <w:gridCol w:w="3084"/>
        <w:gridCol w:w="1276"/>
        <w:gridCol w:w="1275"/>
        <w:gridCol w:w="1141"/>
        <w:gridCol w:w="1553"/>
      </w:tblGrid>
      <w:tr w:rsidR="00A94F17" w:rsidRPr="0083799E" w:rsidTr="00417EE8">
        <w:tc>
          <w:tcPr>
            <w:tcW w:w="944" w:type="dxa"/>
            <w:vMerge w:val="restart"/>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rPr>
                <w:rFonts w:ascii="Times New Roman" w:hAnsi="Times New Roman"/>
                <w:sz w:val="24"/>
                <w:szCs w:val="24"/>
                <w:lang w:eastAsia="ru-RU"/>
              </w:rPr>
            </w:pPr>
            <w:r w:rsidRPr="0083799E">
              <w:rPr>
                <w:rFonts w:ascii="Times New Roman" w:hAnsi="Times New Roman"/>
                <w:sz w:val="24"/>
                <w:szCs w:val="24"/>
                <w:lang w:eastAsia="ru-RU"/>
              </w:rPr>
              <w:t xml:space="preserve">Дата </w:t>
            </w:r>
            <w:bookmarkStart w:id="28" w:name="77990"/>
            <w:bookmarkStart w:id="29" w:name="dd2af"/>
            <w:bookmarkStart w:id="30" w:name="e1689"/>
            <w:bookmarkEnd w:id="28"/>
            <w:bookmarkEnd w:id="29"/>
            <w:bookmarkEnd w:id="30"/>
          </w:p>
        </w:tc>
        <w:tc>
          <w:tcPr>
            <w:tcW w:w="3084" w:type="dxa"/>
            <w:vMerge w:val="restart"/>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Тема </w:t>
            </w:r>
            <w:r w:rsidRPr="0083799E">
              <w:rPr>
                <w:rFonts w:ascii="Times New Roman" w:hAnsi="Times New Roman"/>
                <w:sz w:val="24"/>
                <w:szCs w:val="24"/>
                <w:lang w:eastAsia="ru-RU"/>
              </w:rPr>
              <w:br/>
              <w:t>занятий</w:t>
            </w:r>
          </w:p>
        </w:tc>
        <w:tc>
          <w:tcPr>
            <w:tcW w:w="2551" w:type="dxa"/>
            <w:gridSpan w:val="2"/>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Время занятий</w:t>
            </w:r>
          </w:p>
        </w:tc>
        <w:tc>
          <w:tcPr>
            <w:tcW w:w="1141" w:type="dxa"/>
            <w:vMerge w:val="restart"/>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Число </w:t>
            </w:r>
            <w:r w:rsidRPr="0083799E">
              <w:rPr>
                <w:rFonts w:ascii="Times New Roman" w:hAnsi="Times New Roman"/>
                <w:sz w:val="24"/>
                <w:szCs w:val="24"/>
                <w:lang w:eastAsia="ru-RU"/>
              </w:rPr>
              <w:br/>
              <w:t xml:space="preserve">часов </w:t>
            </w:r>
            <w:r w:rsidRPr="0083799E">
              <w:rPr>
                <w:rFonts w:ascii="Times New Roman" w:hAnsi="Times New Roman"/>
                <w:sz w:val="24"/>
                <w:szCs w:val="24"/>
                <w:lang w:eastAsia="ru-RU"/>
              </w:rPr>
              <w:br/>
              <w:t>занятий</w:t>
            </w:r>
          </w:p>
        </w:tc>
        <w:tc>
          <w:tcPr>
            <w:tcW w:w="1553" w:type="dxa"/>
            <w:vMerge w:val="restart"/>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
              <w:jc w:val="center"/>
              <w:rPr>
                <w:rFonts w:ascii="Times New Roman" w:hAnsi="Times New Roman"/>
                <w:sz w:val="24"/>
                <w:szCs w:val="24"/>
                <w:lang w:eastAsia="ru-RU"/>
              </w:rPr>
            </w:pPr>
            <w:r w:rsidRPr="0083799E">
              <w:rPr>
                <w:rFonts w:ascii="Times New Roman" w:hAnsi="Times New Roman"/>
                <w:sz w:val="24"/>
                <w:szCs w:val="24"/>
                <w:lang w:eastAsia="ru-RU"/>
              </w:rPr>
              <w:t xml:space="preserve">Подпись </w:t>
            </w:r>
            <w:r w:rsidRPr="0083799E">
              <w:rPr>
                <w:rFonts w:ascii="Times New Roman" w:hAnsi="Times New Roman"/>
                <w:sz w:val="24"/>
                <w:szCs w:val="24"/>
                <w:lang w:eastAsia="ru-RU"/>
              </w:rPr>
              <w:br/>
              <w:t xml:space="preserve">руководителя </w:t>
            </w:r>
            <w:r w:rsidRPr="0083799E">
              <w:rPr>
                <w:rFonts w:ascii="Times New Roman" w:hAnsi="Times New Roman"/>
                <w:sz w:val="24"/>
                <w:szCs w:val="24"/>
                <w:lang w:eastAsia="ru-RU"/>
              </w:rPr>
              <w:br/>
              <w:t>коллектива</w:t>
            </w:r>
          </w:p>
        </w:tc>
      </w:tr>
      <w:tr w:rsidR="00A94F17" w:rsidRPr="0083799E" w:rsidTr="00417EE8">
        <w:tc>
          <w:tcPr>
            <w:tcW w:w="944" w:type="dxa"/>
            <w:vMerge/>
            <w:vAlign w:val="center"/>
          </w:tcPr>
          <w:p w:rsidR="00A94F17" w:rsidRPr="0083799E" w:rsidRDefault="00A94F17" w:rsidP="00A94F17">
            <w:pPr>
              <w:spacing w:after="0" w:line="240" w:lineRule="auto"/>
              <w:ind w:firstLine="900"/>
              <w:rPr>
                <w:rFonts w:ascii="Times New Roman" w:hAnsi="Times New Roman"/>
                <w:sz w:val="24"/>
                <w:szCs w:val="24"/>
                <w:lang w:eastAsia="ru-RU"/>
              </w:rPr>
            </w:pPr>
          </w:p>
        </w:tc>
        <w:tc>
          <w:tcPr>
            <w:tcW w:w="3084" w:type="dxa"/>
            <w:vMerge/>
            <w:vAlign w:val="center"/>
          </w:tcPr>
          <w:p w:rsidR="00A94F17" w:rsidRPr="0083799E" w:rsidRDefault="00A94F17" w:rsidP="00A94F17">
            <w:pPr>
              <w:spacing w:after="0" w:line="240" w:lineRule="auto"/>
              <w:ind w:firstLine="900"/>
              <w:rPr>
                <w:rFonts w:ascii="Times New Roman" w:hAnsi="Times New Roman"/>
                <w:sz w:val="24"/>
                <w:szCs w:val="24"/>
                <w:lang w:eastAsia="ru-RU"/>
              </w:rPr>
            </w:pPr>
          </w:p>
        </w:tc>
        <w:tc>
          <w:tcPr>
            <w:tcW w:w="1276" w:type="dxa"/>
            <w:noWrap/>
            <w:tcMar>
              <w:top w:w="75" w:type="dxa"/>
              <w:left w:w="75" w:type="dxa"/>
              <w:bottom w:w="75" w:type="dxa"/>
              <w:right w:w="75" w:type="dxa"/>
            </w:tcMar>
          </w:tcPr>
          <w:p w:rsidR="00075F2B" w:rsidRPr="0083799E" w:rsidRDefault="00075F2B"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Н</w:t>
            </w:r>
            <w:r w:rsidR="00A94F17" w:rsidRPr="0083799E">
              <w:rPr>
                <w:rFonts w:ascii="Times New Roman" w:hAnsi="Times New Roman"/>
                <w:sz w:val="24"/>
                <w:szCs w:val="24"/>
                <w:lang w:eastAsia="ru-RU"/>
              </w:rPr>
              <w:t>ачало</w:t>
            </w:r>
          </w:p>
          <w:p w:rsidR="00A94F17" w:rsidRPr="0083799E" w:rsidRDefault="00EF659C"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w:t>
            </w:r>
            <w:r w:rsidR="00A94F17" w:rsidRPr="0083799E">
              <w:rPr>
                <w:rFonts w:ascii="Times New Roman" w:hAnsi="Times New Roman"/>
                <w:sz w:val="24"/>
                <w:szCs w:val="24"/>
                <w:lang w:eastAsia="ru-RU"/>
              </w:rPr>
              <w:t>, мин.</w:t>
            </w:r>
          </w:p>
        </w:tc>
        <w:tc>
          <w:tcPr>
            <w:tcW w:w="1275" w:type="dxa"/>
            <w:noWrap/>
            <w:tcMar>
              <w:top w:w="75" w:type="dxa"/>
              <w:left w:w="75" w:type="dxa"/>
              <w:bottom w:w="75" w:type="dxa"/>
              <w:right w:w="75" w:type="dxa"/>
            </w:tcMar>
          </w:tcPr>
          <w:p w:rsidR="00075F2B" w:rsidRPr="0083799E" w:rsidRDefault="00EF659C"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94F17" w:rsidRPr="0083799E">
              <w:rPr>
                <w:rFonts w:ascii="Times New Roman" w:hAnsi="Times New Roman"/>
                <w:sz w:val="24"/>
                <w:szCs w:val="24"/>
                <w:lang w:eastAsia="ru-RU"/>
              </w:rPr>
              <w:t>онец</w:t>
            </w:r>
          </w:p>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ч</w:t>
            </w:r>
            <w:r w:rsidR="00EF659C">
              <w:rPr>
                <w:rFonts w:ascii="Times New Roman" w:hAnsi="Times New Roman"/>
                <w:sz w:val="24"/>
                <w:szCs w:val="24"/>
                <w:lang w:eastAsia="ru-RU"/>
              </w:rPr>
              <w:t>.</w:t>
            </w:r>
            <w:r w:rsidRPr="0083799E">
              <w:rPr>
                <w:rFonts w:ascii="Times New Roman" w:hAnsi="Times New Roman"/>
                <w:sz w:val="24"/>
                <w:szCs w:val="24"/>
                <w:lang w:eastAsia="ru-RU"/>
              </w:rPr>
              <w:t>, мин.</w:t>
            </w:r>
          </w:p>
        </w:tc>
        <w:tc>
          <w:tcPr>
            <w:tcW w:w="1141" w:type="dxa"/>
            <w:vMerge/>
            <w:vAlign w:val="center"/>
          </w:tcPr>
          <w:p w:rsidR="00A94F17" w:rsidRPr="0083799E" w:rsidRDefault="00A94F17" w:rsidP="00417EE8">
            <w:pPr>
              <w:spacing w:after="0" w:line="240" w:lineRule="auto"/>
              <w:ind w:firstLine="900"/>
              <w:jc w:val="center"/>
              <w:rPr>
                <w:rFonts w:ascii="Times New Roman" w:hAnsi="Times New Roman"/>
                <w:sz w:val="24"/>
                <w:szCs w:val="24"/>
                <w:lang w:eastAsia="ru-RU"/>
              </w:rPr>
            </w:pPr>
          </w:p>
        </w:tc>
        <w:tc>
          <w:tcPr>
            <w:tcW w:w="1553" w:type="dxa"/>
            <w:vMerge/>
            <w:vAlign w:val="center"/>
          </w:tcPr>
          <w:p w:rsidR="00A94F17" w:rsidRPr="0083799E" w:rsidRDefault="00A94F17" w:rsidP="00417EE8">
            <w:pPr>
              <w:spacing w:after="0" w:line="240" w:lineRule="auto"/>
              <w:ind w:firstLine="900"/>
              <w:jc w:val="center"/>
              <w:rPr>
                <w:rFonts w:ascii="Times New Roman" w:hAnsi="Times New Roman"/>
                <w:sz w:val="24"/>
                <w:szCs w:val="24"/>
                <w:lang w:eastAsia="ru-RU"/>
              </w:rPr>
            </w:pPr>
          </w:p>
        </w:tc>
      </w:tr>
      <w:tr w:rsidR="00A94F17" w:rsidRPr="0083799E" w:rsidTr="00417EE8">
        <w:tc>
          <w:tcPr>
            <w:tcW w:w="94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308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276"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sz w:val="24"/>
                <w:szCs w:val="24"/>
                <w:lang w:eastAsia="ru-RU"/>
              </w:rPr>
            </w:pPr>
          </w:p>
        </w:tc>
        <w:tc>
          <w:tcPr>
            <w:tcW w:w="1275"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sz w:val="24"/>
                <w:szCs w:val="24"/>
                <w:lang w:eastAsia="ru-RU"/>
              </w:rPr>
            </w:pPr>
          </w:p>
        </w:tc>
        <w:tc>
          <w:tcPr>
            <w:tcW w:w="1141"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sz w:val="24"/>
                <w:szCs w:val="24"/>
                <w:lang w:eastAsia="ru-RU"/>
              </w:rPr>
            </w:pPr>
          </w:p>
        </w:tc>
        <w:tc>
          <w:tcPr>
            <w:tcW w:w="1553"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rPr>
                <w:rFonts w:ascii="Times New Roman" w:hAnsi="Times New Roman"/>
                <w:sz w:val="24"/>
                <w:szCs w:val="24"/>
                <w:lang w:eastAsia="ru-RU"/>
              </w:rPr>
            </w:pPr>
          </w:p>
        </w:tc>
      </w:tr>
    </w:tbl>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p w:rsidR="00A94F17" w:rsidRPr="0083799E" w:rsidRDefault="00A94F17" w:rsidP="0073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bookmarkStart w:id="31" w:name="bc96f"/>
      <w:bookmarkEnd w:id="31"/>
      <w:r w:rsidRPr="0083799E">
        <w:rPr>
          <w:rFonts w:ascii="Times New Roman" w:hAnsi="Times New Roman"/>
          <w:b/>
          <w:sz w:val="24"/>
          <w:szCs w:val="24"/>
          <w:lang w:eastAsia="ru-RU"/>
        </w:rPr>
        <w:t>4. УЧАСТИЕ В МЕРОПРИЯТИЯХ</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bl>
      <w:tblPr>
        <w:tblW w:w="927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4"/>
        <w:gridCol w:w="1134"/>
        <w:gridCol w:w="3119"/>
        <w:gridCol w:w="1134"/>
        <w:gridCol w:w="1279"/>
        <w:gridCol w:w="989"/>
        <w:gridCol w:w="1134"/>
      </w:tblGrid>
      <w:tr w:rsidR="00417EE8" w:rsidRPr="0083799E" w:rsidTr="00417EE8">
        <w:tc>
          <w:tcPr>
            <w:tcW w:w="484" w:type="dxa"/>
            <w:noWrap/>
            <w:tcMar>
              <w:top w:w="75" w:type="dxa"/>
              <w:left w:w="75" w:type="dxa"/>
              <w:bottom w:w="75" w:type="dxa"/>
              <w:right w:w="75" w:type="dxa"/>
            </w:tcMar>
          </w:tcPr>
          <w:p w:rsidR="00A94F17" w:rsidRPr="0083799E" w:rsidRDefault="00417EE8"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A94F17" w:rsidRPr="0083799E">
              <w:rPr>
                <w:rFonts w:ascii="Times New Roman" w:hAnsi="Times New Roman"/>
                <w:sz w:val="24"/>
                <w:szCs w:val="24"/>
                <w:lang w:eastAsia="ru-RU"/>
              </w:rPr>
              <w:br/>
            </w:r>
            <w:proofErr w:type="spellStart"/>
            <w:proofErr w:type="gramStart"/>
            <w:r w:rsidR="00A94F17" w:rsidRPr="0083799E">
              <w:rPr>
                <w:rFonts w:ascii="Times New Roman" w:hAnsi="Times New Roman"/>
                <w:sz w:val="24"/>
                <w:szCs w:val="24"/>
                <w:lang w:eastAsia="ru-RU"/>
              </w:rPr>
              <w:t>п</w:t>
            </w:r>
            <w:proofErr w:type="spellEnd"/>
            <w:proofErr w:type="gramEnd"/>
            <w:r w:rsidR="00A94F17" w:rsidRPr="0083799E">
              <w:rPr>
                <w:rFonts w:ascii="Times New Roman" w:hAnsi="Times New Roman"/>
                <w:sz w:val="24"/>
                <w:szCs w:val="24"/>
                <w:lang w:eastAsia="ru-RU"/>
              </w:rPr>
              <w:t>/</w:t>
            </w:r>
            <w:proofErr w:type="spellStart"/>
            <w:r w:rsidR="00A94F17" w:rsidRPr="0083799E">
              <w:rPr>
                <w:rFonts w:ascii="Times New Roman" w:hAnsi="Times New Roman"/>
                <w:sz w:val="24"/>
                <w:szCs w:val="24"/>
                <w:lang w:eastAsia="ru-RU"/>
              </w:rPr>
              <w:t>п</w:t>
            </w:r>
            <w:proofErr w:type="spellEnd"/>
            <w:r w:rsidR="00A94F17" w:rsidRPr="0083799E">
              <w:rPr>
                <w:rFonts w:ascii="Times New Roman" w:hAnsi="Times New Roman"/>
                <w:sz w:val="24"/>
                <w:szCs w:val="24"/>
                <w:lang w:eastAsia="ru-RU"/>
              </w:rPr>
              <w:t xml:space="preserve"> </w:t>
            </w:r>
            <w:bookmarkStart w:id="32" w:name="9f724"/>
            <w:bookmarkStart w:id="33" w:name="ec5d9"/>
            <w:bookmarkStart w:id="34" w:name="dcc00"/>
            <w:bookmarkEnd w:id="32"/>
            <w:bookmarkEnd w:id="33"/>
            <w:bookmarkEnd w:id="34"/>
          </w:p>
        </w:tc>
        <w:tc>
          <w:tcPr>
            <w:tcW w:w="1134"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Число и </w:t>
            </w:r>
            <w:r w:rsidRPr="0083799E">
              <w:rPr>
                <w:rFonts w:ascii="Times New Roman" w:hAnsi="Times New Roman"/>
                <w:sz w:val="24"/>
                <w:szCs w:val="24"/>
                <w:lang w:eastAsia="ru-RU"/>
              </w:rPr>
              <w:br/>
              <w:t>месяц</w:t>
            </w:r>
          </w:p>
        </w:tc>
        <w:tc>
          <w:tcPr>
            <w:tcW w:w="3119"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Место </w:t>
            </w:r>
            <w:r w:rsidR="00417EE8">
              <w:rPr>
                <w:rFonts w:ascii="Times New Roman" w:hAnsi="Times New Roman"/>
                <w:sz w:val="24"/>
                <w:szCs w:val="24"/>
                <w:lang w:eastAsia="ru-RU"/>
              </w:rPr>
              <w:t xml:space="preserve">проведения и название </w:t>
            </w:r>
            <w:r w:rsidRPr="0083799E">
              <w:rPr>
                <w:rFonts w:ascii="Times New Roman" w:hAnsi="Times New Roman"/>
                <w:sz w:val="24"/>
                <w:szCs w:val="24"/>
                <w:lang w:eastAsia="ru-RU"/>
              </w:rPr>
              <w:t>мероприятия</w:t>
            </w:r>
          </w:p>
        </w:tc>
        <w:tc>
          <w:tcPr>
            <w:tcW w:w="1134"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Начало </w:t>
            </w:r>
            <w:r w:rsidRPr="0083799E">
              <w:rPr>
                <w:rFonts w:ascii="Times New Roman" w:hAnsi="Times New Roman"/>
                <w:sz w:val="24"/>
                <w:szCs w:val="24"/>
                <w:lang w:eastAsia="ru-RU"/>
              </w:rPr>
              <w:br/>
            </w:r>
            <w:proofErr w:type="spellStart"/>
            <w:r w:rsidRPr="0083799E">
              <w:rPr>
                <w:rFonts w:ascii="Times New Roman" w:hAnsi="Times New Roman"/>
                <w:sz w:val="24"/>
                <w:szCs w:val="24"/>
                <w:lang w:eastAsia="ru-RU"/>
              </w:rPr>
              <w:t>меропр</w:t>
            </w:r>
            <w:proofErr w:type="spellEnd"/>
            <w:r w:rsidR="00417EE8">
              <w:rPr>
                <w:rFonts w:ascii="Times New Roman" w:hAnsi="Times New Roman"/>
                <w:sz w:val="24"/>
                <w:szCs w:val="24"/>
                <w:lang w:eastAsia="ru-RU"/>
              </w:rPr>
              <w:t>.</w:t>
            </w:r>
          </w:p>
        </w:tc>
        <w:tc>
          <w:tcPr>
            <w:tcW w:w="1279"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Окончание </w:t>
            </w:r>
            <w:r w:rsidRPr="0083799E">
              <w:rPr>
                <w:rFonts w:ascii="Times New Roman" w:hAnsi="Times New Roman"/>
                <w:sz w:val="24"/>
                <w:szCs w:val="24"/>
                <w:lang w:eastAsia="ru-RU"/>
              </w:rPr>
              <w:br/>
            </w:r>
            <w:proofErr w:type="spellStart"/>
            <w:r w:rsidRPr="0083799E">
              <w:rPr>
                <w:rFonts w:ascii="Times New Roman" w:hAnsi="Times New Roman"/>
                <w:sz w:val="24"/>
                <w:szCs w:val="24"/>
                <w:lang w:eastAsia="ru-RU"/>
              </w:rPr>
              <w:t>меропр</w:t>
            </w:r>
            <w:proofErr w:type="spellEnd"/>
            <w:r w:rsidR="00417EE8">
              <w:rPr>
                <w:rFonts w:ascii="Times New Roman" w:hAnsi="Times New Roman"/>
                <w:sz w:val="24"/>
                <w:szCs w:val="24"/>
                <w:lang w:eastAsia="ru-RU"/>
              </w:rPr>
              <w:t>.</w:t>
            </w:r>
          </w:p>
        </w:tc>
        <w:tc>
          <w:tcPr>
            <w:tcW w:w="989"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Кол-во </w:t>
            </w:r>
            <w:r w:rsidRPr="0083799E">
              <w:rPr>
                <w:rFonts w:ascii="Times New Roman" w:hAnsi="Times New Roman"/>
                <w:sz w:val="24"/>
                <w:szCs w:val="24"/>
                <w:lang w:eastAsia="ru-RU"/>
              </w:rPr>
              <w:br/>
              <w:t>часов</w:t>
            </w:r>
          </w:p>
        </w:tc>
        <w:tc>
          <w:tcPr>
            <w:tcW w:w="1134" w:type="dxa"/>
            <w:noWrap/>
            <w:tcMar>
              <w:top w:w="75" w:type="dxa"/>
              <w:left w:w="75" w:type="dxa"/>
              <w:bottom w:w="75" w:type="dxa"/>
              <w:right w:w="75" w:type="dxa"/>
            </w:tcMar>
          </w:tcPr>
          <w:p w:rsidR="00A94F17" w:rsidRPr="0083799E" w:rsidRDefault="00A94F17" w:rsidP="0041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3799E">
              <w:rPr>
                <w:rFonts w:ascii="Times New Roman" w:hAnsi="Times New Roman"/>
                <w:sz w:val="24"/>
                <w:szCs w:val="24"/>
                <w:lang w:eastAsia="ru-RU"/>
              </w:rPr>
              <w:t xml:space="preserve">Кол-во </w:t>
            </w:r>
            <w:r w:rsidRPr="0083799E">
              <w:rPr>
                <w:rFonts w:ascii="Times New Roman" w:hAnsi="Times New Roman"/>
                <w:sz w:val="24"/>
                <w:szCs w:val="24"/>
                <w:lang w:eastAsia="ru-RU"/>
              </w:rPr>
              <w:br/>
              <w:t>зрителей</w:t>
            </w:r>
          </w:p>
        </w:tc>
      </w:tr>
      <w:tr w:rsidR="00417EE8" w:rsidRPr="0083799E" w:rsidTr="00417EE8">
        <w:tc>
          <w:tcPr>
            <w:tcW w:w="48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13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3119"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13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279"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989"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c>
          <w:tcPr>
            <w:tcW w:w="1134" w:type="dxa"/>
            <w:noWrap/>
            <w:tcMar>
              <w:top w:w="75" w:type="dxa"/>
              <w:left w:w="75" w:type="dxa"/>
              <w:bottom w:w="75" w:type="dxa"/>
              <w:right w:w="75" w:type="dxa"/>
            </w:tcMar>
          </w:tcPr>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tc>
      </w:tr>
    </w:tbl>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 xml:space="preserve"> </w:t>
      </w:r>
    </w:p>
    <w:p w:rsidR="00417EE8" w:rsidRDefault="00417EE8" w:rsidP="0073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35" w:name="90555"/>
      <w:bookmarkEnd w:id="35"/>
    </w:p>
    <w:p w:rsidR="00A94F17" w:rsidRPr="0083799E" w:rsidRDefault="00735CE7" w:rsidP="0073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3799E">
        <w:rPr>
          <w:rFonts w:ascii="Times New Roman" w:hAnsi="Times New Roman"/>
          <w:b/>
          <w:sz w:val="24"/>
          <w:szCs w:val="24"/>
          <w:lang w:eastAsia="ru-RU"/>
        </w:rPr>
        <w:t xml:space="preserve">5. </w:t>
      </w:r>
      <w:r w:rsidR="00A94F17" w:rsidRPr="0083799E">
        <w:rPr>
          <w:rFonts w:ascii="Times New Roman" w:hAnsi="Times New Roman"/>
          <w:b/>
          <w:sz w:val="24"/>
          <w:szCs w:val="24"/>
          <w:lang w:eastAsia="ru-RU"/>
        </w:rPr>
        <w:t>ПЛАН РАБОТЫ КОЛЛЕКТИВА НА __________УЧЕБНЫЙ ГОД</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r w:rsidRPr="0083799E">
        <w:rPr>
          <w:rFonts w:ascii="Times New Roman" w:hAnsi="Times New Roman"/>
          <w:sz w:val="24"/>
          <w:szCs w:val="24"/>
          <w:lang w:eastAsia="ru-RU"/>
        </w:rPr>
        <w:t>_________________________________________________________</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r w:rsidRPr="0083799E">
        <w:rPr>
          <w:rFonts w:ascii="Times New Roman" w:hAnsi="Times New Roman"/>
          <w:sz w:val="24"/>
          <w:szCs w:val="24"/>
          <w:lang w:eastAsia="ru-RU"/>
        </w:rPr>
        <w:t>_________________________________________________________</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r w:rsidRPr="0083799E">
        <w:rPr>
          <w:rFonts w:ascii="Times New Roman" w:hAnsi="Times New Roman"/>
          <w:sz w:val="24"/>
          <w:szCs w:val="24"/>
          <w:lang w:eastAsia="ru-RU"/>
        </w:rPr>
        <w:t>_________________________________________________________</w:t>
      </w:r>
    </w:p>
    <w:p w:rsidR="00A94F17" w:rsidRPr="0083799E"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sz w:val="24"/>
          <w:szCs w:val="24"/>
          <w:lang w:eastAsia="ru-RU"/>
        </w:rPr>
      </w:pPr>
    </w:p>
    <w:p w:rsidR="00417EE8" w:rsidRDefault="00417EE8" w:rsidP="00735CE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b/>
          <w:sz w:val="24"/>
          <w:szCs w:val="24"/>
          <w:lang w:eastAsia="ru-RU"/>
        </w:rPr>
      </w:pPr>
    </w:p>
    <w:p w:rsidR="00A94F17" w:rsidRPr="0083799E" w:rsidRDefault="00A94F17" w:rsidP="00735CE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b/>
          <w:sz w:val="24"/>
          <w:szCs w:val="24"/>
          <w:lang w:eastAsia="ru-RU"/>
        </w:rPr>
      </w:pPr>
      <w:r w:rsidRPr="0083799E">
        <w:rPr>
          <w:rFonts w:ascii="Times New Roman" w:hAnsi="Times New Roman"/>
          <w:b/>
          <w:sz w:val="24"/>
          <w:szCs w:val="24"/>
          <w:lang w:eastAsia="ru-RU"/>
        </w:rPr>
        <w:t xml:space="preserve">6. ОТЧЕТ </w:t>
      </w:r>
      <w:r w:rsidR="00DE0B1A">
        <w:rPr>
          <w:rFonts w:ascii="Times New Roman" w:hAnsi="Times New Roman"/>
          <w:b/>
          <w:sz w:val="24"/>
          <w:szCs w:val="24"/>
          <w:lang w:eastAsia="ru-RU"/>
        </w:rPr>
        <w:t xml:space="preserve">О </w:t>
      </w:r>
      <w:r w:rsidRPr="0083799E">
        <w:rPr>
          <w:rFonts w:ascii="Times New Roman" w:hAnsi="Times New Roman"/>
          <w:b/>
          <w:sz w:val="24"/>
          <w:szCs w:val="24"/>
          <w:lang w:eastAsia="ru-RU"/>
        </w:rPr>
        <w:t>РАБОТ</w:t>
      </w:r>
      <w:r w:rsidR="00DE0B1A">
        <w:rPr>
          <w:rFonts w:ascii="Times New Roman" w:hAnsi="Times New Roman"/>
          <w:b/>
          <w:sz w:val="24"/>
          <w:szCs w:val="24"/>
          <w:lang w:eastAsia="ru-RU"/>
        </w:rPr>
        <w:t>Е</w:t>
      </w:r>
      <w:r w:rsidRPr="0083799E">
        <w:rPr>
          <w:rFonts w:ascii="Times New Roman" w:hAnsi="Times New Roman"/>
          <w:b/>
          <w:sz w:val="24"/>
          <w:szCs w:val="24"/>
          <w:lang w:eastAsia="ru-RU"/>
        </w:rPr>
        <w:t xml:space="preserve"> КОЛЛЕКТИВА ЗА _________ УЧЕБНЫЙ ГОД</w:t>
      </w:r>
    </w:p>
    <w:p w:rsidR="00A94F17" w:rsidRDefault="00A94F17"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r w:rsidRPr="0083799E">
        <w:rPr>
          <w:rFonts w:ascii="Times New Roman" w:hAnsi="Times New Roman"/>
          <w:sz w:val="24"/>
          <w:szCs w:val="24"/>
          <w:lang w:eastAsia="ru-RU"/>
        </w:rPr>
        <w:t>_________________________________________________________</w:t>
      </w:r>
    </w:p>
    <w:p w:rsidR="0083799E" w:rsidRDefault="0083799E"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p>
    <w:p w:rsidR="0083799E" w:rsidRDefault="0083799E"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p>
    <w:p w:rsidR="00417EE8" w:rsidRPr="0083799E" w:rsidRDefault="00417EE8" w:rsidP="00417EE8">
      <w:pPr>
        <w:suppressAutoHyphens/>
        <w:spacing w:after="0" w:line="240" w:lineRule="auto"/>
        <w:jc w:val="center"/>
        <w:rPr>
          <w:rStyle w:val="apple-converted-space"/>
          <w:rFonts w:ascii="Times New Roman" w:hAnsi="Times New Roman"/>
          <w:b/>
          <w:sz w:val="24"/>
          <w:szCs w:val="24"/>
        </w:rPr>
      </w:pPr>
      <w:r w:rsidRPr="0083799E">
        <w:rPr>
          <w:rStyle w:val="apple-converted-space"/>
          <w:rFonts w:ascii="Times New Roman" w:hAnsi="Times New Roman"/>
          <w:b/>
          <w:sz w:val="24"/>
          <w:szCs w:val="24"/>
        </w:rPr>
        <w:t>Бланк заявления</w:t>
      </w:r>
    </w:p>
    <w:p w:rsidR="0083799E" w:rsidRPr="0083799E" w:rsidRDefault="0083799E" w:rsidP="00A9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rPr>
          <w:rFonts w:ascii="Times New Roman" w:hAnsi="Times New Roman"/>
          <w:sz w:val="24"/>
          <w:szCs w:val="24"/>
          <w:lang w:eastAsia="ru-RU"/>
        </w:rPr>
      </w:pPr>
    </w:p>
    <w:tbl>
      <w:tblPr>
        <w:tblW w:w="0" w:type="auto"/>
        <w:tblInd w:w="392" w:type="dxa"/>
        <w:tblLook w:val="01E0"/>
      </w:tblPr>
      <w:tblGrid>
        <w:gridCol w:w="3827"/>
        <w:gridCol w:w="5635"/>
      </w:tblGrid>
      <w:tr w:rsidR="00A94F17" w:rsidRPr="0083799E" w:rsidTr="005313ED">
        <w:tc>
          <w:tcPr>
            <w:tcW w:w="3827" w:type="dxa"/>
          </w:tcPr>
          <w:p w:rsidR="00A94F17" w:rsidRPr="0083799E" w:rsidRDefault="00A94F17" w:rsidP="00735CE7">
            <w:pPr>
              <w:suppressAutoHyphens/>
              <w:spacing w:after="0" w:line="240" w:lineRule="auto"/>
              <w:rPr>
                <w:rFonts w:ascii="Times New Roman" w:hAnsi="Times New Roman"/>
                <w:sz w:val="24"/>
                <w:szCs w:val="24"/>
              </w:rPr>
            </w:pPr>
          </w:p>
        </w:tc>
        <w:tc>
          <w:tcPr>
            <w:tcW w:w="5635" w:type="dxa"/>
          </w:tcPr>
          <w:p w:rsidR="00A94F17" w:rsidRPr="0083799E" w:rsidRDefault="00A94F17" w:rsidP="00A94F17">
            <w:pPr>
              <w:suppressAutoHyphens/>
              <w:spacing w:after="0" w:line="240" w:lineRule="auto"/>
              <w:ind w:firstLine="900"/>
              <w:rPr>
                <w:rFonts w:ascii="Times New Roman" w:hAnsi="Times New Roman"/>
                <w:sz w:val="24"/>
                <w:szCs w:val="24"/>
              </w:rPr>
            </w:pPr>
          </w:p>
          <w:p w:rsidR="00A94F17" w:rsidRPr="0083799E" w:rsidRDefault="00A94F17" w:rsidP="0036213D">
            <w:pPr>
              <w:suppressAutoHyphens/>
              <w:spacing w:after="0" w:line="240" w:lineRule="auto"/>
              <w:rPr>
                <w:rFonts w:ascii="Times New Roman" w:hAnsi="Times New Roman"/>
                <w:sz w:val="24"/>
                <w:szCs w:val="24"/>
              </w:rPr>
            </w:pPr>
            <w:r w:rsidRPr="0083799E">
              <w:rPr>
                <w:rFonts w:ascii="Times New Roman" w:hAnsi="Times New Roman"/>
                <w:sz w:val="24"/>
                <w:szCs w:val="24"/>
              </w:rPr>
              <w:t>Директору (руководителю коллектива)</w:t>
            </w:r>
          </w:p>
          <w:p w:rsidR="00A94F17" w:rsidRPr="0083799E" w:rsidRDefault="00A94F17" w:rsidP="00417EE8">
            <w:pPr>
              <w:suppressAutoHyphens/>
              <w:spacing w:after="0" w:line="240" w:lineRule="auto"/>
              <w:ind w:firstLine="900"/>
              <w:rPr>
                <w:rFonts w:ascii="Times New Roman" w:hAnsi="Times New Roman"/>
                <w:sz w:val="24"/>
                <w:szCs w:val="24"/>
              </w:rPr>
            </w:pPr>
            <w:r w:rsidRPr="0083799E">
              <w:rPr>
                <w:rFonts w:ascii="Times New Roman" w:hAnsi="Times New Roman"/>
                <w:sz w:val="24"/>
                <w:szCs w:val="24"/>
              </w:rPr>
              <w:t xml:space="preserve">                              </w:t>
            </w:r>
            <w:r w:rsidR="00417EE8">
              <w:rPr>
                <w:rFonts w:ascii="Times New Roman" w:hAnsi="Times New Roman"/>
                <w:sz w:val="24"/>
                <w:szCs w:val="24"/>
              </w:rPr>
              <w:t xml:space="preserve">                  </w:t>
            </w:r>
            <w:r w:rsidRPr="0083799E">
              <w:rPr>
                <w:rFonts w:ascii="Times New Roman" w:hAnsi="Times New Roman"/>
                <w:sz w:val="24"/>
                <w:szCs w:val="24"/>
              </w:rPr>
              <w:t>___________________________________________</w:t>
            </w:r>
            <w:r w:rsidR="005313ED">
              <w:rPr>
                <w:rFonts w:ascii="Times New Roman" w:hAnsi="Times New Roman"/>
                <w:sz w:val="24"/>
                <w:szCs w:val="24"/>
              </w:rPr>
              <w:t>_</w:t>
            </w:r>
          </w:p>
          <w:p w:rsidR="00A94F17" w:rsidRPr="0083799E" w:rsidRDefault="00A94F17" w:rsidP="00417EE8">
            <w:pPr>
              <w:suppressAutoHyphens/>
              <w:spacing w:after="0" w:line="240" w:lineRule="auto"/>
              <w:ind w:firstLine="900"/>
              <w:rPr>
                <w:rFonts w:ascii="Times New Roman" w:hAnsi="Times New Roman"/>
                <w:sz w:val="24"/>
                <w:szCs w:val="24"/>
              </w:rPr>
            </w:pPr>
          </w:p>
          <w:p w:rsidR="00A94F17" w:rsidRPr="0083799E" w:rsidRDefault="00A94F17" w:rsidP="00417EE8">
            <w:pPr>
              <w:suppressAutoHyphens/>
              <w:spacing w:after="0" w:line="240" w:lineRule="auto"/>
              <w:rPr>
                <w:rFonts w:ascii="Times New Roman" w:hAnsi="Times New Roman"/>
                <w:sz w:val="24"/>
                <w:szCs w:val="24"/>
              </w:rPr>
            </w:pPr>
            <w:r w:rsidRPr="005313ED">
              <w:rPr>
                <w:rFonts w:ascii="Times New Roman" w:hAnsi="Times New Roman"/>
                <w:sz w:val="24"/>
                <w:szCs w:val="24"/>
              </w:rPr>
              <w:t>от   ФИО</w:t>
            </w:r>
            <w:r w:rsidR="005313ED">
              <w:rPr>
                <w:rFonts w:ascii="Times New Roman" w:hAnsi="Times New Roman"/>
                <w:sz w:val="24"/>
                <w:szCs w:val="24"/>
              </w:rPr>
              <w:t xml:space="preserve"> </w:t>
            </w:r>
            <w:r w:rsidRPr="0083799E">
              <w:rPr>
                <w:rFonts w:ascii="Times New Roman" w:hAnsi="Times New Roman"/>
                <w:sz w:val="24"/>
                <w:szCs w:val="24"/>
              </w:rPr>
              <w:t xml:space="preserve">____________________________________                                                            </w:t>
            </w:r>
          </w:p>
          <w:p w:rsidR="00A94F17" w:rsidRPr="0083799E" w:rsidRDefault="00A94F17" w:rsidP="00417EE8">
            <w:pPr>
              <w:suppressAutoHyphens/>
              <w:spacing w:after="0" w:line="240" w:lineRule="auto"/>
              <w:ind w:firstLine="900"/>
              <w:rPr>
                <w:rFonts w:ascii="Times New Roman" w:hAnsi="Times New Roman"/>
                <w:sz w:val="24"/>
                <w:szCs w:val="24"/>
              </w:rPr>
            </w:pPr>
          </w:p>
          <w:p w:rsidR="00A94F17" w:rsidRPr="0083799E" w:rsidRDefault="005313ED" w:rsidP="00417EE8">
            <w:pPr>
              <w:suppressAutoHyphens/>
              <w:spacing w:after="0" w:line="240" w:lineRule="auto"/>
              <w:rPr>
                <w:rFonts w:ascii="Times New Roman" w:hAnsi="Times New Roman"/>
                <w:sz w:val="24"/>
                <w:szCs w:val="24"/>
              </w:rPr>
            </w:pPr>
            <w:proofErr w:type="gramStart"/>
            <w:r>
              <w:rPr>
                <w:rFonts w:ascii="Times New Roman" w:hAnsi="Times New Roman"/>
                <w:sz w:val="24"/>
                <w:szCs w:val="24"/>
              </w:rPr>
              <w:t>п</w:t>
            </w:r>
            <w:r w:rsidR="00A94F17" w:rsidRPr="0083799E">
              <w:rPr>
                <w:rFonts w:ascii="Times New Roman" w:hAnsi="Times New Roman"/>
                <w:sz w:val="24"/>
                <w:szCs w:val="24"/>
              </w:rPr>
              <w:t>роживающего</w:t>
            </w:r>
            <w:proofErr w:type="gramEnd"/>
            <w:r w:rsidR="00A94F17" w:rsidRPr="0083799E">
              <w:rPr>
                <w:rFonts w:ascii="Times New Roman" w:hAnsi="Times New Roman"/>
                <w:sz w:val="24"/>
                <w:szCs w:val="24"/>
              </w:rPr>
              <w:t xml:space="preserve"> по адресу:_____________________</w:t>
            </w:r>
          </w:p>
          <w:p w:rsidR="00A94F17" w:rsidRPr="0083799E" w:rsidRDefault="00A94F17" w:rsidP="00417EE8">
            <w:pPr>
              <w:suppressAutoHyphens/>
              <w:spacing w:after="0" w:line="240" w:lineRule="auto"/>
              <w:ind w:firstLine="900"/>
              <w:rPr>
                <w:rFonts w:ascii="Times New Roman" w:hAnsi="Times New Roman"/>
                <w:sz w:val="24"/>
                <w:szCs w:val="24"/>
              </w:rPr>
            </w:pPr>
          </w:p>
          <w:p w:rsidR="00A94F17" w:rsidRPr="0083799E" w:rsidRDefault="00A94F17" w:rsidP="00417EE8">
            <w:pPr>
              <w:suppressAutoHyphens/>
              <w:spacing w:after="0" w:line="240" w:lineRule="auto"/>
              <w:rPr>
                <w:rFonts w:ascii="Times New Roman" w:hAnsi="Times New Roman"/>
                <w:sz w:val="24"/>
                <w:szCs w:val="24"/>
              </w:rPr>
            </w:pPr>
            <w:r w:rsidRPr="0083799E">
              <w:rPr>
                <w:rFonts w:ascii="Times New Roman" w:hAnsi="Times New Roman"/>
                <w:sz w:val="24"/>
                <w:szCs w:val="24"/>
              </w:rPr>
              <w:t>____________</w:t>
            </w:r>
            <w:r w:rsidR="005313ED">
              <w:rPr>
                <w:rFonts w:ascii="Times New Roman" w:hAnsi="Times New Roman"/>
                <w:sz w:val="24"/>
                <w:szCs w:val="24"/>
              </w:rPr>
              <w:t>________________________________</w:t>
            </w:r>
          </w:p>
          <w:p w:rsidR="00A94F17" w:rsidRPr="0083799E" w:rsidRDefault="00A94F17" w:rsidP="00417EE8">
            <w:pPr>
              <w:suppressAutoHyphens/>
              <w:spacing w:after="0" w:line="240" w:lineRule="auto"/>
              <w:ind w:firstLine="900"/>
              <w:rPr>
                <w:rFonts w:ascii="Times New Roman" w:hAnsi="Times New Roman"/>
                <w:sz w:val="24"/>
                <w:szCs w:val="24"/>
              </w:rPr>
            </w:pPr>
          </w:p>
          <w:p w:rsidR="00A94F17" w:rsidRPr="0083799E" w:rsidRDefault="00A94F17" w:rsidP="00417EE8">
            <w:pPr>
              <w:suppressAutoHyphens/>
              <w:spacing w:after="0" w:line="240" w:lineRule="auto"/>
              <w:rPr>
                <w:rFonts w:ascii="Times New Roman" w:hAnsi="Times New Roman"/>
                <w:sz w:val="24"/>
                <w:szCs w:val="24"/>
              </w:rPr>
            </w:pPr>
            <w:r w:rsidRPr="0083799E">
              <w:rPr>
                <w:rFonts w:ascii="Times New Roman" w:hAnsi="Times New Roman"/>
                <w:sz w:val="24"/>
                <w:szCs w:val="24"/>
              </w:rPr>
              <w:t>Контактный дом тел.:_________________________</w:t>
            </w:r>
          </w:p>
          <w:p w:rsidR="00417EE8" w:rsidRDefault="00A94F17" w:rsidP="00417EE8">
            <w:pPr>
              <w:suppressAutoHyphens/>
              <w:spacing w:after="0" w:line="240" w:lineRule="auto"/>
              <w:ind w:firstLine="900"/>
              <w:rPr>
                <w:rFonts w:ascii="Times New Roman" w:hAnsi="Times New Roman"/>
                <w:sz w:val="24"/>
                <w:szCs w:val="24"/>
              </w:rPr>
            </w:pPr>
            <w:r w:rsidRPr="0083799E">
              <w:rPr>
                <w:rFonts w:ascii="Times New Roman" w:hAnsi="Times New Roman"/>
                <w:sz w:val="24"/>
                <w:szCs w:val="24"/>
              </w:rPr>
              <w:t xml:space="preserve">                                                                     </w:t>
            </w:r>
          </w:p>
          <w:p w:rsidR="00A94F17" w:rsidRPr="0083799E" w:rsidRDefault="00A94F17" w:rsidP="00417EE8">
            <w:pPr>
              <w:suppressAutoHyphens/>
              <w:spacing w:after="0" w:line="240" w:lineRule="auto"/>
              <w:rPr>
                <w:rFonts w:ascii="Times New Roman" w:hAnsi="Times New Roman"/>
                <w:sz w:val="24"/>
                <w:szCs w:val="24"/>
              </w:rPr>
            </w:pPr>
            <w:proofErr w:type="spellStart"/>
            <w:r w:rsidRPr="0083799E">
              <w:rPr>
                <w:rFonts w:ascii="Times New Roman" w:hAnsi="Times New Roman"/>
                <w:sz w:val="24"/>
                <w:szCs w:val="24"/>
              </w:rPr>
              <w:t>Моб</w:t>
            </w:r>
            <w:proofErr w:type="spellEnd"/>
            <w:r w:rsidRPr="0083799E">
              <w:rPr>
                <w:rFonts w:ascii="Times New Roman" w:hAnsi="Times New Roman"/>
                <w:sz w:val="24"/>
                <w:szCs w:val="24"/>
              </w:rPr>
              <w:t>.</w:t>
            </w:r>
            <w:r w:rsidR="00417EE8">
              <w:rPr>
                <w:rFonts w:ascii="Times New Roman" w:hAnsi="Times New Roman"/>
                <w:sz w:val="24"/>
                <w:szCs w:val="24"/>
              </w:rPr>
              <w:t xml:space="preserve"> </w:t>
            </w:r>
            <w:r w:rsidRPr="0083799E">
              <w:rPr>
                <w:rFonts w:ascii="Times New Roman" w:hAnsi="Times New Roman"/>
                <w:sz w:val="24"/>
                <w:szCs w:val="24"/>
              </w:rPr>
              <w:t>тел._____</w:t>
            </w:r>
            <w:r w:rsidR="005313ED">
              <w:rPr>
                <w:rFonts w:ascii="Times New Roman" w:hAnsi="Times New Roman"/>
                <w:sz w:val="24"/>
                <w:szCs w:val="24"/>
              </w:rPr>
              <w:t>_______________________________</w:t>
            </w:r>
          </w:p>
          <w:p w:rsidR="00A94F17" w:rsidRPr="0083799E" w:rsidRDefault="00A94F17" w:rsidP="00A94F17">
            <w:pPr>
              <w:suppressAutoHyphens/>
              <w:spacing w:after="0" w:line="240" w:lineRule="auto"/>
              <w:ind w:firstLine="900"/>
              <w:jc w:val="right"/>
              <w:rPr>
                <w:rFonts w:ascii="Times New Roman" w:hAnsi="Times New Roman"/>
                <w:sz w:val="24"/>
                <w:szCs w:val="24"/>
              </w:rPr>
            </w:pPr>
          </w:p>
        </w:tc>
      </w:tr>
    </w:tbl>
    <w:p w:rsidR="00A94F17" w:rsidRDefault="00A94F17" w:rsidP="005313ED">
      <w:pPr>
        <w:spacing w:after="0" w:line="240" w:lineRule="auto"/>
        <w:jc w:val="center"/>
        <w:rPr>
          <w:rFonts w:ascii="Times New Roman" w:hAnsi="Times New Roman"/>
          <w:sz w:val="24"/>
          <w:szCs w:val="24"/>
        </w:rPr>
      </w:pPr>
    </w:p>
    <w:p w:rsidR="005313ED" w:rsidRPr="0083799E" w:rsidRDefault="005313ED" w:rsidP="005313ED">
      <w:pPr>
        <w:spacing w:after="0" w:line="240" w:lineRule="auto"/>
        <w:jc w:val="center"/>
        <w:rPr>
          <w:rFonts w:ascii="Times New Roman" w:hAnsi="Times New Roman"/>
          <w:sz w:val="24"/>
          <w:szCs w:val="24"/>
        </w:rPr>
      </w:pPr>
    </w:p>
    <w:p w:rsidR="00417EE8" w:rsidRDefault="00417EE8" w:rsidP="00A94F17">
      <w:pPr>
        <w:spacing w:after="0" w:line="240" w:lineRule="auto"/>
        <w:ind w:firstLine="900"/>
        <w:jc w:val="center"/>
        <w:rPr>
          <w:rFonts w:ascii="Times New Roman" w:hAnsi="Times New Roman"/>
          <w:sz w:val="24"/>
          <w:szCs w:val="24"/>
        </w:rPr>
      </w:pPr>
    </w:p>
    <w:p w:rsidR="00A94F17" w:rsidRPr="0083799E" w:rsidRDefault="00A94F17" w:rsidP="00417EE8">
      <w:pPr>
        <w:spacing w:after="0" w:line="240" w:lineRule="auto"/>
        <w:jc w:val="center"/>
        <w:rPr>
          <w:rFonts w:ascii="Times New Roman" w:hAnsi="Times New Roman"/>
          <w:sz w:val="24"/>
          <w:szCs w:val="24"/>
        </w:rPr>
      </w:pPr>
      <w:r w:rsidRPr="0083799E">
        <w:rPr>
          <w:rFonts w:ascii="Times New Roman" w:hAnsi="Times New Roman"/>
          <w:sz w:val="24"/>
          <w:szCs w:val="24"/>
        </w:rPr>
        <w:t>ЗАЯВЛЕНИЕ </w:t>
      </w:r>
    </w:p>
    <w:p w:rsidR="00A94F17" w:rsidRPr="0083799E" w:rsidRDefault="00A94F17" w:rsidP="00A94F17">
      <w:pPr>
        <w:spacing w:after="0" w:line="240" w:lineRule="auto"/>
        <w:ind w:firstLine="900"/>
        <w:jc w:val="center"/>
        <w:rPr>
          <w:rFonts w:ascii="Times New Roman" w:hAnsi="Times New Roman"/>
          <w:sz w:val="24"/>
          <w:szCs w:val="24"/>
        </w:rPr>
      </w:pPr>
    </w:p>
    <w:p w:rsidR="00A94F17" w:rsidRPr="0083799E" w:rsidRDefault="00A94F17" w:rsidP="00417EE8">
      <w:pPr>
        <w:spacing w:after="0" w:line="360" w:lineRule="auto"/>
        <w:ind w:left="900"/>
        <w:rPr>
          <w:rFonts w:ascii="Times New Roman" w:hAnsi="Times New Roman"/>
          <w:sz w:val="24"/>
          <w:szCs w:val="24"/>
        </w:rPr>
      </w:pPr>
      <w:r w:rsidRPr="0083799E">
        <w:rPr>
          <w:rFonts w:ascii="Times New Roman" w:hAnsi="Times New Roman"/>
          <w:sz w:val="24"/>
          <w:szCs w:val="24"/>
        </w:rPr>
        <w:t>Прошу зачислить меня (ФИО) либо моего ребёнка (ФИО) __________________________________</w:t>
      </w:r>
      <w:r w:rsidR="005313ED">
        <w:rPr>
          <w:rFonts w:ascii="Times New Roman" w:hAnsi="Times New Roman"/>
          <w:sz w:val="24"/>
          <w:szCs w:val="24"/>
        </w:rPr>
        <w:t>_________________________</w:t>
      </w:r>
    </w:p>
    <w:p w:rsidR="00A94F17" w:rsidRPr="0083799E" w:rsidRDefault="00A94F17" w:rsidP="00417EE8">
      <w:pPr>
        <w:spacing w:after="0" w:line="360" w:lineRule="auto"/>
        <w:ind w:firstLine="900"/>
        <w:rPr>
          <w:rFonts w:ascii="Times New Roman" w:hAnsi="Times New Roman"/>
          <w:sz w:val="24"/>
          <w:szCs w:val="24"/>
        </w:rPr>
      </w:pPr>
      <w:r w:rsidRPr="0083799E">
        <w:rPr>
          <w:rFonts w:ascii="Times New Roman" w:hAnsi="Times New Roman"/>
          <w:sz w:val="24"/>
          <w:szCs w:val="24"/>
        </w:rPr>
        <w:t>Года рождения ______________________________________________</w:t>
      </w:r>
    </w:p>
    <w:p w:rsidR="00A94F17" w:rsidRPr="0083799E" w:rsidRDefault="00A94F17" w:rsidP="00417EE8">
      <w:pPr>
        <w:spacing w:after="0" w:line="360" w:lineRule="auto"/>
        <w:ind w:firstLine="900"/>
        <w:rPr>
          <w:rFonts w:ascii="Times New Roman" w:hAnsi="Times New Roman"/>
          <w:sz w:val="24"/>
          <w:szCs w:val="24"/>
        </w:rPr>
      </w:pPr>
      <w:r w:rsidRPr="0083799E">
        <w:rPr>
          <w:rFonts w:ascii="Times New Roman" w:hAnsi="Times New Roman"/>
          <w:sz w:val="24"/>
          <w:szCs w:val="24"/>
        </w:rPr>
        <w:t>в клубное формирование __________</w:t>
      </w:r>
      <w:r w:rsidRPr="0083799E">
        <w:rPr>
          <w:rFonts w:ascii="Times New Roman" w:hAnsi="Times New Roman"/>
          <w:i/>
          <w:sz w:val="24"/>
          <w:szCs w:val="24"/>
          <w:u w:val="single"/>
        </w:rPr>
        <w:t>_наименовани</w:t>
      </w:r>
      <w:r w:rsidRPr="0083799E">
        <w:rPr>
          <w:rFonts w:ascii="Times New Roman" w:hAnsi="Times New Roman"/>
          <w:sz w:val="24"/>
          <w:szCs w:val="24"/>
          <w:u w:val="single"/>
        </w:rPr>
        <w:t>е</w:t>
      </w:r>
      <w:r w:rsidR="005313ED">
        <w:rPr>
          <w:rFonts w:ascii="Times New Roman" w:hAnsi="Times New Roman"/>
          <w:sz w:val="24"/>
          <w:szCs w:val="24"/>
        </w:rPr>
        <w:t>______________</w:t>
      </w:r>
    </w:p>
    <w:p w:rsidR="00A94F17" w:rsidRPr="0083799E" w:rsidRDefault="00A94F17" w:rsidP="00417EE8">
      <w:pPr>
        <w:spacing w:after="0" w:line="360" w:lineRule="auto"/>
        <w:ind w:firstLine="900"/>
        <w:rPr>
          <w:rFonts w:ascii="Times New Roman" w:hAnsi="Times New Roman"/>
          <w:sz w:val="24"/>
          <w:szCs w:val="24"/>
        </w:rPr>
      </w:pPr>
      <w:r w:rsidRPr="0083799E">
        <w:rPr>
          <w:rFonts w:ascii="Times New Roman" w:hAnsi="Times New Roman"/>
          <w:sz w:val="24"/>
          <w:szCs w:val="24"/>
        </w:rPr>
        <w:t>с «___»______________20__ года.</w:t>
      </w:r>
    </w:p>
    <w:p w:rsidR="00A94F17" w:rsidRPr="0083799E" w:rsidRDefault="00A94F17" w:rsidP="00417EE8">
      <w:pPr>
        <w:spacing w:after="0" w:line="360" w:lineRule="auto"/>
        <w:ind w:firstLine="900"/>
        <w:rPr>
          <w:rFonts w:ascii="Times New Roman" w:hAnsi="Times New Roman"/>
          <w:sz w:val="24"/>
          <w:szCs w:val="24"/>
        </w:rPr>
      </w:pPr>
    </w:p>
    <w:p w:rsidR="00A94F17" w:rsidRPr="0083799E" w:rsidRDefault="00A94F17" w:rsidP="005313ED">
      <w:pPr>
        <w:spacing w:after="0" w:line="360" w:lineRule="auto"/>
        <w:ind w:left="900"/>
        <w:rPr>
          <w:rFonts w:ascii="Times New Roman" w:hAnsi="Times New Roman"/>
          <w:sz w:val="24"/>
          <w:szCs w:val="24"/>
        </w:rPr>
      </w:pPr>
      <w:r w:rsidRPr="0083799E">
        <w:rPr>
          <w:rFonts w:ascii="Times New Roman" w:hAnsi="Times New Roman"/>
          <w:sz w:val="24"/>
          <w:szCs w:val="24"/>
        </w:rPr>
        <w:t xml:space="preserve">С формой проведения занятий, расписанием, системой оплаты, правилами внутреннего распорядка для посетителей </w:t>
      </w:r>
      <w:r w:rsidR="00905659" w:rsidRPr="0083799E">
        <w:rPr>
          <w:rFonts w:ascii="Times New Roman" w:hAnsi="Times New Roman"/>
          <w:sz w:val="24"/>
          <w:szCs w:val="24"/>
        </w:rPr>
        <w:t>У</w:t>
      </w:r>
      <w:r w:rsidRPr="0083799E">
        <w:rPr>
          <w:rFonts w:ascii="Times New Roman" w:hAnsi="Times New Roman"/>
          <w:sz w:val="24"/>
          <w:szCs w:val="24"/>
        </w:rPr>
        <w:t>чреждения ознакомле</w:t>
      </w:r>
      <w:proofErr w:type="gramStart"/>
      <w:r w:rsidRPr="0083799E">
        <w:rPr>
          <w:rFonts w:ascii="Times New Roman" w:hAnsi="Times New Roman"/>
          <w:sz w:val="24"/>
          <w:szCs w:val="24"/>
        </w:rPr>
        <w:t>н(</w:t>
      </w:r>
      <w:proofErr w:type="gramEnd"/>
      <w:r w:rsidRPr="0083799E">
        <w:rPr>
          <w:rFonts w:ascii="Times New Roman" w:hAnsi="Times New Roman"/>
          <w:sz w:val="24"/>
          <w:szCs w:val="24"/>
        </w:rPr>
        <w:t>а).</w:t>
      </w:r>
    </w:p>
    <w:p w:rsidR="00A94F17" w:rsidRPr="0083799E" w:rsidRDefault="00A94F17" w:rsidP="00A94F17">
      <w:pPr>
        <w:spacing w:after="0" w:line="360" w:lineRule="auto"/>
        <w:ind w:firstLine="900"/>
        <w:jc w:val="both"/>
        <w:rPr>
          <w:rFonts w:ascii="Times New Roman" w:hAnsi="Times New Roman"/>
          <w:sz w:val="24"/>
          <w:szCs w:val="24"/>
        </w:rPr>
      </w:pPr>
    </w:p>
    <w:p w:rsidR="00A94F17" w:rsidRPr="0083799E" w:rsidRDefault="00A94F17" w:rsidP="00A94F17">
      <w:pPr>
        <w:spacing w:after="0" w:line="360" w:lineRule="auto"/>
        <w:ind w:firstLine="900"/>
        <w:jc w:val="both"/>
        <w:rPr>
          <w:rFonts w:ascii="Times New Roman" w:hAnsi="Times New Roman"/>
          <w:sz w:val="24"/>
          <w:szCs w:val="24"/>
        </w:rPr>
      </w:pPr>
      <w:r w:rsidRPr="0083799E">
        <w:rPr>
          <w:rFonts w:ascii="Times New Roman" w:hAnsi="Times New Roman"/>
          <w:sz w:val="24"/>
          <w:szCs w:val="24"/>
        </w:rPr>
        <w:t> </w:t>
      </w:r>
      <w:r w:rsidRPr="0083799E">
        <w:rPr>
          <w:rStyle w:val="apple-converted-space"/>
          <w:rFonts w:ascii="Times New Roman" w:hAnsi="Times New Roman"/>
          <w:sz w:val="24"/>
          <w:szCs w:val="24"/>
        </w:rPr>
        <w:t> </w:t>
      </w:r>
      <w:r w:rsidRPr="0083799E">
        <w:rPr>
          <w:rFonts w:ascii="Times New Roman" w:hAnsi="Times New Roman"/>
          <w:sz w:val="24"/>
          <w:szCs w:val="24"/>
        </w:rPr>
        <w:t>«___»______________</w:t>
      </w:r>
      <w:proofErr w:type="spellStart"/>
      <w:r w:rsidRPr="0083799E">
        <w:rPr>
          <w:rFonts w:ascii="Times New Roman" w:hAnsi="Times New Roman"/>
          <w:sz w:val="24"/>
          <w:szCs w:val="24"/>
        </w:rPr>
        <w:t>20___года</w:t>
      </w:r>
      <w:proofErr w:type="spellEnd"/>
    </w:p>
    <w:p w:rsidR="00A94F17" w:rsidRPr="0083799E" w:rsidRDefault="00A94F17" w:rsidP="00A94F17">
      <w:pPr>
        <w:spacing w:after="0" w:line="360" w:lineRule="auto"/>
        <w:ind w:firstLine="900"/>
        <w:jc w:val="both"/>
        <w:rPr>
          <w:rFonts w:ascii="Times New Roman" w:hAnsi="Times New Roman"/>
          <w:sz w:val="24"/>
          <w:szCs w:val="24"/>
        </w:rPr>
      </w:pPr>
      <w:r w:rsidRPr="0083799E">
        <w:rPr>
          <w:rFonts w:ascii="Times New Roman" w:hAnsi="Times New Roman"/>
          <w:sz w:val="24"/>
          <w:szCs w:val="24"/>
        </w:rPr>
        <w:t>  </w:t>
      </w:r>
    </w:p>
    <w:p w:rsidR="00A94F17" w:rsidRPr="0083799E" w:rsidRDefault="00A94F17" w:rsidP="00A94F17">
      <w:pPr>
        <w:spacing w:after="0" w:line="360" w:lineRule="auto"/>
        <w:ind w:firstLine="900"/>
        <w:rPr>
          <w:rFonts w:ascii="Times New Roman" w:hAnsi="Times New Roman"/>
          <w:sz w:val="24"/>
          <w:szCs w:val="24"/>
        </w:rPr>
      </w:pPr>
      <w:r w:rsidRPr="0083799E">
        <w:rPr>
          <w:rFonts w:ascii="Times New Roman" w:hAnsi="Times New Roman"/>
          <w:sz w:val="24"/>
          <w:szCs w:val="24"/>
        </w:rPr>
        <w:t> Подпись__________________</w:t>
      </w:r>
      <w:r w:rsidR="00417EE8">
        <w:rPr>
          <w:rFonts w:ascii="Times New Roman" w:hAnsi="Times New Roman"/>
          <w:sz w:val="24"/>
          <w:szCs w:val="24"/>
        </w:rPr>
        <w:t xml:space="preserve">       </w:t>
      </w:r>
      <w:r w:rsidRPr="0083799E">
        <w:rPr>
          <w:rFonts w:ascii="Times New Roman" w:hAnsi="Times New Roman"/>
          <w:sz w:val="24"/>
          <w:szCs w:val="24"/>
        </w:rPr>
        <w:t>/______________________</w:t>
      </w:r>
      <w:r w:rsidR="00417EE8">
        <w:rPr>
          <w:rFonts w:ascii="Times New Roman" w:hAnsi="Times New Roman"/>
          <w:sz w:val="24"/>
          <w:szCs w:val="24"/>
        </w:rPr>
        <w:t>/</w:t>
      </w:r>
    </w:p>
    <w:p w:rsidR="00A94F17" w:rsidRPr="0083799E" w:rsidRDefault="00A94F17" w:rsidP="00A94F17">
      <w:pPr>
        <w:spacing w:after="0" w:line="240" w:lineRule="auto"/>
        <w:ind w:firstLine="900"/>
        <w:rPr>
          <w:rFonts w:ascii="Times New Roman" w:hAnsi="Times New Roman"/>
          <w:sz w:val="24"/>
          <w:szCs w:val="24"/>
        </w:rPr>
      </w:pPr>
      <w:r w:rsidRPr="0083799E">
        <w:rPr>
          <w:rFonts w:ascii="Times New Roman" w:hAnsi="Times New Roman"/>
          <w:sz w:val="24"/>
          <w:szCs w:val="24"/>
        </w:rPr>
        <w:t xml:space="preserve">                                                       </w:t>
      </w:r>
      <w:r w:rsidR="00417EE8">
        <w:rPr>
          <w:rFonts w:ascii="Times New Roman" w:hAnsi="Times New Roman"/>
          <w:sz w:val="24"/>
          <w:szCs w:val="24"/>
        </w:rPr>
        <w:t xml:space="preserve">         </w:t>
      </w:r>
      <w:r w:rsidRPr="0083799E">
        <w:rPr>
          <w:rFonts w:ascii="Times New Roman" w:hAnsi="Times New Roman"/>
          <w:sz w:val="24"/>
          <w:szCs w:val="24"/>
        </w:rPr>
        <w:t>расшифровка подписи</w:t>
      </w:r>
    </w:p>
    <w:p w:rsidR="00A94F17" w:rsidRPr="0083799E" w:rsidRDefault="00A94F17" w:rsidP="00D12C56">
      <w:pPr>
        <w:spacing w:after="0" w:line="240" w:lineRule="auto"/>
        <w:ind w:firstLine="900"/>
        <w:jc w:val="right"/>
        <w:rPr>
          <w:rFonts w:ascii="Arial" w:hAnsi="Arial" w:cs="Arial"/>
          <w:sz w:val="24"/>
          <w:szCs w:val="24"/>
          <w:lang w:eastAsia="ru-RU"/>
        </w:rPr>
      </w:pPr>
    </w:p>
    <w:p w:rsidR="00C01DC8" w:rsidRDefault="00C01DC8" w:rsidP="00D12C56">
      <w:pPr>
        <w:spacing w:after="0" w:line="240" w:lineRule="auto"/>
        <w:ind w:firstLine="900"/>
        <w:jc w:val="right"/>
        <w:rPr>
          <w:rFonts w:ascii="Arial" w:hAnsi="Arial" w:cs="Arial"/>
          <w:sz w:val="28"/>
          <w:szCs w:val="28"/>
          <w:lang w:eastAsia="ru-RU"/>
        </w:rPr>
      </w:pPr>
    </w:p>
    <w:p w:rsidR="00C01DC8" w:rsidRDefault="00C01DC8" w:rsidP="00D12C56">
      <w:pPr>
        <w:spacing w:after="0" w:line="240" w:lineRule="auto"/>
        <w:ind w:firstLine="900"/>
        <w:jc w:val="right"/>
        <w:rPr>
          <w:rFonts w:ascii="Arial" w:hAnsi="Arial" w:cs="Arial"/>
          <w:sz w:val="28"/>
          <w:szCs w:val="28"/>
          <w:lang w:eastAsia="ru-RU"/>
        </w:rPr>
      </w:pPr>
    </w:p>
    <w:p w:rsidR="00905659" w:rsidRDefault="00905659" w:rsidP="00D12C56">
      <w:pPr>
        <w:spacing w:after="0" w:line="240" w:lineRule="auto"/>
        <w:ind w:firstLine="900"/>
        <w:jc w:val="right"/>
        <w:rPr>
          <w:rFonts w:ascii="Arial" w:hAnsi="Arial" w:cs="Arial"/>
          <w:sz w:val="28"/>
          <w:szCs w:val="28"/>
          <w:lang w:eastAsia="ru-RU"/>
        </w:rPr>
      </w:pPr>
    </w:p>
    <w:p w:rsidR="00905659" w:rsidRDefault="00905659" w:rsidP="00D12C56">
      <w:pPr>
        <w:spacing w:after="0" w:line="240" w:lineRule="auto"/>
        <w:ind w:firstLine="900"/>
        <w:jc w:val="right"/>
        <w:rPr>
          <w:rFonts w:ascii="Arial" w:hAnsi="Arial" w:cs="Arial"/>
          <w:sz w:val="28"/>
          <w:szCs w:val="28"/>
          <w:lang w:eastAsia="ru-RU"/>
        </w:rPr>
      </w:pPr>
    </w:p>
    <w:p w:rsidR="00905659" w:rsidRDefault="00905659" w:rsidP="00D12C56">
      <w:pPr>
        <w:spacing w:after="0" w:line="240" w:lineRule="auto"/>
        <w:ind w:firstLine="900"/>
        <w:jc w:val="right"/>
        <w:rPr>
          <w:rFonts w:ascii="Arial" w:hAnsi="Arial" w:cs="Arial"/>
          <w:sz w:val="28"/>
          <w:szCs w:val="28"/>
          <w:lang w:eastAsia="ru-RU"/>
        </w:rPr>
      </w:pPr>
    </w:p>
    <w:p w:rsidR="00905659" w:rsidRDefault="00905659" w:rsidP="00D12C56">
      <w:pPr>
        <w:spacing w:after="0" w:line="240" w:lineRule="auto"/>
        <w:ind w:firstLine="900"/>
        <w:jc w:val="right"/>
        <w:rPr>
          <w:rFonts w:ascii="Arial" w:hAnsi="Arial" w:cs="Arial"/>
          <w:sz w:val="28"/>
          <w:szCs w:val="28"/>
          <w:lang w:eastAsia="ru-RU"/>
        </w:rPr>
      </w:pPr>
    </w:p>
    <w:p w:rsidR="00067344" w:rsidRDefault="00067344" w:rsidP="00C01DC8">
      <w:pPr>
        <w:spacing w:after="0" w:line="240" w:lineRule="auto"/>
        <w:ind w:firstLine="900"/>
        <w:jc w:val="right"/>
        <w:rPr>
          <w:rFonts w:ascii="Times New Roman" w:hAnsi="Times New Roman"/>
          <w:sz w:val="24"/>
          <w:szCs w:val="24"/>
          <w:lang w:eastAsia="ru-RU"/>
        </w:rPr>
      </w:pPr>
    </w:p>
    <w:p w:rsidR="00067344" w:rsidRDefault="00067344" w:rsidP="00C01DC8">
      <w:pPr>
        <w:spacing w:after="0" w:line="240" w:lineRule="auto"/>
        <w:ind w:firstLine="900"/>
        <w:jc w:val="right"/>
        <w:rPr>
          <w:rFonts w:ascii="Times New Roman" w:hAnsi="Times New Roman"/>
          <w:sz w:val="24"/>
          <w:szCs w:val="24"/>
          <w:lang w:eastAsia="ru-RU"/>
        </w:rPr>
      </w:pPr>
    </w:p>
    <w:p w:rsidR="00067344" w:rsidRDefault="00067344" w:rsidP="00C01DC8">
      <w:pPr>
        <w:spacing w:after="0" w:line="240" w:lineRule="auto"/>
        <w:ind w:firstLine="900"/>
        <w:jc w:val="right"/>
        <w:rPr>
          <w:rFonts w:ascii="Times New Roman" w:hAnsi="Times New Roman"/>
          <w:sz w:val="24"/>
          <w:szCs w:val="24"/>
          <w:lang w:eastAsia="ru-RU"/>
        </w:rPr>
      </w:pPr>
    </w:p>
    <w:p w:rsidR="00C01DC8" w:rsidRPr="00BB5F17" w:rsidRDefault="00EF659C" w:rsidP="00C01DC8">
      <w:pPr>
        <w:spacing w:after="0" w:line="240" w:lineRule="auto"/>
        <w:ind w:firstLine="900"/>
        <w:jc w:val="right"/>
        <w:rPr>
          <w:rFonts w:ascii="Times New Roman" w:hAnsi="Times New Roman"/>
          <w:b/>
          <w:sz w:val="24"/>
          <w:szCs w:val="24"/>
          <w:lang w:eastAsia="ru-RU"/>
        </w:rPr>
      </w:pPr>
      <w:r>
        <w:rPr>
          <w:rFonts w:ascii="Times New Roman" w:hAnsi="Times New Roman"/>
          <w:sz w:val="24"/>
          <w:szCs w:val="24"/>
          <w:lang w:eastAsia="ru-RU"/>
        </w:rPr>
        <w:t xml:space="preserve"> </w:t>
      </w:r>
      <w:r w:rsidR="00C01DC8" w:rsidRPr="00BB5F17">
        <w:rPr>
          <w:rFonts w:ascii="Times New Roman" w:hAnsi="Times New Roman"/>
          <w:b/>
          <w:sz w:val="24"/>
          <w:szCs w:val="24"/>
          <w:lang w:eastAsia="ru-RU"/>
        </w:rPr>
        <w:t xml:space="preserve">Приложение </w:t>
      </w:r>
      <w:r w:rsidR="0083799E" w:rsidRPr="00BB5F17">
        <w:rPr>
          <w:rFonts w:ascii="Times New Roman" w:hAnsi="Times New Roman"/>
          <w:b/>
          <w:sz w:val="24"/>
          <w:szCs w:val="24"/>
          <w:lang w:eastAsia="ru-RU"/>
        </w:rPr>
        <w:t>№</w:t>
      </w:r>
      <w:r w:rsidR="00C01DC8" w:rsidRPr="00BB5F17">
        <w:rPr>
          <w:rFonts w:ascii="Times New Roman" w:hAnsi="Times New Roman"/>
          <w:b/>
          <w:sz w:val="24"/>
          <w:szCs w:val="24"/>
          <w:lang w:eastAsia="ru-RU"/>
        </w:rPr>
        <w:t xml:space="preserve"> </w:t>
      </w:r>
      <w:r w:rsidR="00905659" w:rsidRPr="00BB5F17">
        <w:rPr>
          <w:rFonts w:ascii="Times New Roman" w:hAnsi="Times New Roman"/>
          <w:b/>
          <w:sz w:val="24"/>
          <w:szCs w:val="24"/>
          <w:lang w:eastAsia="ru-RU"/>
        </w:rPr>
        <w:t>2</w:t>
      </w:r>
      <w:r w:rsidR="00C01DC8" w:rsidRPr="00BB5F17">
        <w:rPr>
          <w:rFonts w:ascii="Times New Roman" w:hAnsi="Times New Roman"/>
          <w:b/>
          <w:sz w:val="24"/>
          <w:szCs w:val="24"/>
          <w:lang w:eastAsia="ru-RU"/>
        </w:rPr>
        <w:t xml:space="preserve"> </w:t>
      </w:r>
      <w:r w:rsidR="00C01DC8" w:rsidRPr="00BB5F17">
        <w:rPr>
          <w:rFonts w:ascii="Times New Roman" w:hAnsi="Times New Roman"/>
          <w:b/>
          <w:sz w:val="24"/>
          <w:szCs w:val="24"/>
          <w:lang w:eastAsia="ru-RU"/>
        </w:rPr>
        <w:br/>
        <w:t>к Положению о клубном формировании</w:t>
      </w:r>
    </w:p>
    <w:p w:rsidR="00EF659C" w:rsidRPr="00905659" w:rsidRDefault="00EF659C" w:rsidP="00C01DC8">
      <w:pPr>
        <w:spacing w:after="0" w:line="240" w:lineRule="auto"/>
        <w:ind w:firstLine="900"/>
        <w:jc w:val="right"/>
        <w:rPr>
          <w:rFonts w:ascii="Times New Roman" w:hAnsi="Times New Roman"/>
          <w:b/>
          <w:sz w:val="24"/>
          <w:szCs w:val="24"/>
          <w:lang w:eastAsia="ru-RU"/>
        </w:rPr>
      </w:pPr>
    </w:p>
    <w:p w:rsidR="00732FF7" w:rsidRDefault="00732FF7" w:rsidP="00EF659C">
      <w:pPr>
        <w:spacing w:after="0" w:line="240" w:lineRule="auto"/>
        <w:jc w:val="center"/>
        <w:outlineLvl w:val="0"/>
        <w:rPr>
          <w:rFonts w:ascii="Times New Roman" w:hAnsi="Times New Roman"/>
          <w:b/>
          <w:color w:val="000000"/>
          <w:sz w:val="26"/>
          <w:szCs w:val="26"/>
          <w:lang w:eastAsia="ru-RU"/>
        </w:rPr>
      </w:pPr>
    </w:p>
    <w:p w:rsidR="00067344" w:rsidRDefault="00861A7C" w:rsidP="00EF659C">
      <w:pPr>
        <w:spacing w:after="0" w:line="240" w:lineRule="auto"/>
        <w:jc w:val="center"/>
        <w:outlineLvl w:val="0"/>
        <w:rPr>
          <w:rFonts w:ascii="Times New Roman" w:hAnsi="Times New Roman"/>
          <w:b/>
          <w:color w:val="000000"/>
          <w:sz w:val="26"/>
          <w:szCs w:val="26"/>
          <w:lang w:eastAsia="ru-RU"/>
        </w:rPr>
      </w:pPr>
      <w:r w:rsidRPr="00067344">
        <w:rPr>
          <w:rFonts w:ascii="Times New Roman" w:hAnsi="Times New Roman"/>
          <w:b/>
          <w:color w:val="000000"/>
          <w:sz w:val="26"/>
          <w:szCs w:val="26"/>
          <w:lang w:eastAsia="ru-RU"/>
        </w:rPr>
        <w:t xml:space="preserve">Рекомендуемый режим занятий детей </w:t>
      </w:r>
    </w:p>
    <w:p w:rsidR="008F3990" w:rsidRDefault="00861A7C" w:rsidP="00EF659C">
      <w:pPr>
        <w:spacing w:after="0" w:line="240" w:lineRule="auto"/>
        <w:jc w:val="center"/>
        <w:outlineLvl w:val="0"/>
        <w:rPr>
          <w:rFonts w:ascii="Times New Roman" w:hAnsi="Times New Roman"/>
          <w:b/>
          <w:color w:val="000000"/>
          <w:sz w:val="26"/>
          <w:szCs w:val="26"/>
          <w:lang w:eastAsia="ru-RU"/>
        </w:rPr>
      </w:pPr>
      <w:r w:rsidRPr="00067344">
        <w:rPr>
          <w:rFonts w:ascii="Times New Roman" w:hAnsi="Times New Roman"/>
          <w:b/>
          <w:color w:val="000000"/>
          <w:sz w:val="26"/>
          <w:szCs w:val="26"/>
          <w:lang w:eastAsia="ru-RU"/>
        </w:rPr>
        <w:t>в формированиях различного профиля</w:t>
      </w:r>
    </w:p>
    <w:p w:rsidR="00067344" w:rsidRPr="00067344" w:rsidRDefault="00067344" w:rsidP="00067344">
      <w:pPr>
        <w:spacing w:after="0" w:line="240" w:lineRule="auto"/>
        <w:ind w:firstLine="902"/>
        <w:jc w:val="center"/>
        <w:outlineLvl w:val="0"/>
        <w:rPr>
          <w:rFonts w:ascii="Arial" w:hAnsi="Arial" w:cs="Arial"/>
          <w:b/>
          <w:kern w:val="36"/>
          <w:sz w:val="26"/>
          <w:szCs w:val="26"/>
          <w:lang w:eastAsia="ru-RU"/>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85"/>
        <w:gridCol w:w="2410"/>
        <w:gridCol w:w="1843"/>
        <w:gridCol w:w="1984"/>
        <w:gridCol w:w="1962"/>
      </w:tblGrid>
      <w:tr w:rsidR="00905659" w:rsidRPr="009F2CEC" w:rsidTr="00E75047">
        <w:trPr>
          <w:trHeight w:val="1657"/>
        </w:trPr>
        <w:tc>
          <w:tcPr>
            <w:tcW w:w="4395" w:type="dxa"/>
            <w:gridSpan w:val="2"/>
          </w:tcPr>
          <w:p w:rsidR="00067344" w:rsidRDefault="00067344" w:rsidP="00067344">
            <w:pPr>
              <w:suppressAutoHyphens/>
              <w:spacing w:after="0" w:line="240" w:lineRule="auto"/>
              <w:jc w:val="center"/>
              <w:rPr>
                <w:rFonts w:ascii="Times New Roman" w:hAnsi="Times New Roman"/>
                <w:b/>
                <w:sz w:val="24"/>
                <w:szCs w:val="24"/>
                <w:lang w:eastAsia="ru-RU"/>
              </w:rPr>
            </w:pPr>
          </w:p>
          <w:p w:rsidR="00067344" w:rsidRDefault="00067344" w:rsidP="00067344">
            <w:pPr>
              <w:suppressAutoHyphens/>
              <w:spacing w:after="0" w:line="240" w:lineRule="auto"/>
              <w:jc w:val="center"/>
              <w:rPr>
                <w:rFonts w:ascii="Times New Roman" w:hAnsi="Times New Roman"/>
                <w:b/>
                <w:sz w:val="24"/>
                <w:szCs w:val="24"/>
                <w:lang w:eastAsia="ru-RU"/>
              </w:rPr>
            </w:pPr>
          </w:p>
          <w:p w:rsidR="00E75047" w:rsidRDefault="00905659" w:rsidP="00067344">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 xml:space="preserve">Профили и отдельные виды </w:t>
            </w:r>
          </w:p>
          <w:p w:rsidR="00905659" w:rsidRPr="00387AAE" w:rsidRDefault="00905659" w:rsidP="00067344">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клубных формирований</w:t>
            </w:r>
          </w:p>
        </w:tc>
        <w:tc>
          <w:tcPr>
            <w:tcW w:w="1843" w:type="dxa"/>
          </w:tcPr>
          <w:p w:rsidR="00067344" w:rsidRDefault="00067344" w:rsidP="00067344">
            <w:pPr>
              <w:suppressAutoHyphens/>
              <w:spacing w:after="0" w:line="240" w:lineRule="auto"/>
              <w:jc w:val="center"/>
              <w:rPr>
                <w:rFonts w:ascii="Times New Roman" w:hAnsi="Times New Roman"/>
                <w:b/>
                <w:sz w:val="24"/>
                <w:szCs w:val="24"/>
              </w:rPr>
            </w:pPr>
          </w:p>
          <w:p w:rsidR="00067344" w:rsidRDefault="00067344" w:rsidP="00067344">
            <w:pPr>
              <w:suppressAutoHyphens/>
              <w:spacing w:after="0" w:line="240" w:lineRule="auto"/>
              <w:jc w:val="center"/>
              <w:rPr>
                <w:rFonts w:ascii="Times New Roman" w:hAnsi="Times New Roman"/>
                <w:b/>
                <w:sz w:val="24"/>
                <w:szCs w:val="24"/>
              </w:rPr>
            </w:pPr>
          </w:p>
          <w:p w:rsidR="0083799E" w:rsidRDefault="00905659" w:rsidP="00067344">
            <w:pPr>
              <w:suppressAutoHyphens/>
              <w:spacing w:after="0" w:line="240" w:lineRule="auto"/>
              <w:jc w:val="center"/>
              <w:rPr>
                <w:rFonts w:ascii="Times New Roman" w:hAnsi="Times New Roman"/>
                <w:b/>
                <w:sz w:val="24"/>
                <w:szCs w:val="24"/>
              </w:rPr>
            </w:pPr>
            <w:r w:rsidRPr="00387AAE">
              <w:rPr>
                <w:rFonts w:ascii="Times New Roman" w:hAnsi="Times New Roman"/>
                <w:b/>
                <w:sz w:val="24"/>
                <w:szCs w:val="24"/>
              </w:rPr>
              <w:t xml:space="preserve">Наполняемость одной группы </w:t>
            </w:r>
          </w:p>
          <w:p w:rsidR="00905659" w:rsidRPr="00387AAE" w:rsidRDefault="00905659" w:rsidP="00067344">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rPr>
              <w:t>(чел</w:t>
            </w:r>
            <w:r w:rsidR="00E75047">
              <w:rPr>
                <w:rFonts w:ascii="Times New Roman" w:hAnsi="Times New Roman"/>
                <w:b/>
                <w:sz w:val="24"/>
                <w:szCs w:val="24"/>
              </w:rPr>
              <w:t>.</w:t>
            </w:r>
            <w:r w:rsidRPr="00387AAE">
              <w:rPr>
                <w:rFonts w:ascii="Times New Roman" w:hAnsi="Times New Roman"/>
                <w:b/>
                <w:sz w:val="24"/>
                <w:szCs w:val="24"/>
              </w:rPr>
              <w:t>)</w:t>
            </w:r>
          </w:p>
        </w:tc>
        <w:tc>
          <w:tcPr>
            <w:tcW w:w="1984" w:type="dxa"/>
          </w:tcPr>
          <w:p w:rsidR="00905659" w:rsidRPr="00387AAE" w:rsidRDefault="00067344" w:rsidP="00E75047">
            <w:pPr>
              <w:tabs>
                <w:tab w:val="left" w:pos="1692"/>
              </w:tabs>
              <w:suppressAutoHyphens/>
              <w:spacing w:after="0" w:line="240" w:lineRule="auto"/>
              <w:jc w:val="center"/>
              <w:rPr>
                <w:rFonts w:ascii="Times New Roman" w:hAnsi="Times New Roman"/>
                <w:b/>
                <w:sz w:val="24"/>
                <w:szCs w:val="24"/>
                <w:lang w:eastAsia="ru-RU"/>
              </w:rPr>
            </w:pPr>
            <w:r>
              <w:rPr>
                <w:rFonts w:ascii="Times New Roman" w:hAnsi="Times New Roman"/>
                <w:b/>
                <w:sz w:val="24"/>
                <w:szCs w:val="24"/>
              </w:rPr>
              <w:t>М</w:t>
            </w:r>
            <w:r w:rsidR="00905659" w:rsidRPr="00387AAE">
              <w:rPr>
                <w:rFonts w:ascii="Times New Roman" w:hAnsi="Times New Roman"/>
                <w:b/>
                <w:sz w:val="24"/>
                <w:szCs w:val="24"/>
              </w:rPr>
              <w:t>инимальная периодичность проведения занятий</w:t>
            </w:r>
            <w:r w:rsidR="00905659" w:rsidRPr="00387AAE">
              <w:rPr>
                <w:rFonts w:ascii="Times New Roman" w:hAnsi="Times New Roman"/>
                <w:b/>
                <w:sz w:val="24"/>
                <w:szCs w:val="24"/>
                <w:lang w:eastAsia="ru-RU"/>
              </w:rPr>
              <w:t xml:space="preserve"> </w:t>
            </w:r>
            <w:r w:rsidR="00905659" w:rsidRPr="00067344">
              <w:rPr>
                <w:rFonts w:ascii="Times New Roman" w:hAnsi="Times New Roman"/>
                <w:i/>
                <w:szCs w:val="24"/>
                <w:lang w:eastAsia="ru-RU"/>
              </w:rPr>
              <w:t>(</w:t>
            </w:r>
            <w:r>
              <w:rPr>
                <w:rFonts w:ascii="Times New Roman" w:hAnsi="Times New Roman"/>
                <w:i/>
                <w:szCs w:val="24"/>
                <w:lang w:eastAsia="ru-RU"/>
              </w:rPr>
              <w:t>к</w:t>
            </w:r>
            <w:r w:rsidR="00905659" w:rsidRPr="00067344">
              <w:rPr>
                <w:rFonts w:ascii="Times New Roman" w:hAnsi="Times New Roman"/>
                <w:i/>
                <w:szCs w:val="24"/>
                <w:lang w:eastAsia="ru-RU"/>
              </w:rPr>
              <w:t>оличество занятий в неделю)</w:t>
            </w:r>
          </w:p>
        </w:tc>
        <w:tc>
          <w:tcPr>
            <w:tcW w:w="1962" w:type="dxa"/>
          </w:tcPr>
          <w:p w:rsidR="00E75047" w:rsidRDefault="00E75047" w:rsidP="00067344">
            <w:pPr>
              <w:suppressAutoHyphens/>
              <w:spacing w:after="0" w:line="240" w:lineRule="auto"/>
              <w:jc w:val="center"/>
              <w:rPr>
                <w:rFonts w:ascii="Times New Roman" w:hAnsi="Times New Roman"/>
                <w:b/>
                <w:sz w:val="24"/>
                <w:szCs w:val="24"/>
                <w:lang w:eastAsia="ru-RU"/>
              </w:rPr>
            </w:pPr>
          </w:p>
          <w:p w:rsidR="00E75047" w:rsidRDefault="00E75047" w:rsidP="00067344">
            <w:pPr>
              <w:suppressAutoHyphens/>
              <w:spacing w:after="0" w:line="240" w:lineRule="auto"/>
              <w:jc w:val="center"/>
              <w:rPr>
                <w:rFonts w:ascii="Times New Roman" w:hAnsi="Times New Roman"/>
                <w:b/>
                <w:sz w:val="24"/>
                <w:szCs w:val="24"/>
                <w:lang w:eastAsia="ru-RU"/>
              </w:rPr>
            </w:pPr>
          </w:p>
          <w:p w:rsidR="00905659" w:rsidRPr="00387AAE" w:rsidRDefault="00905659" w:rsidP="00067344">
            <w:pPr>
              <w:suppressAutoHyphens/>
              <w:spacing w:after="0" w:line="240" w:lineRule="auto"/>
              <w:jc w:val="center"/>
              <w:rPr>
                <w:rFonts w:ascii="Times New Roman" w:hAnsi="Times New Roman"/>
                <w:b/>
                <w:sz w:val="24"/>
                <w:szCs w:val="24"/>
                <w:lang w:eastAsia="ru-RU"/>
              </w:rPr>
            </w:pPr>
            <w:proofErr w:type="spellStart"/>
            <w:proofErr w:type="gramStart"/>
            <w:r w:rsidRPr="00387AAE">
              <w:rPr>
                <w:rFonts w:ascii="Times New Roman" w:hAnsi="Times New Roman"/>
                <w:b/>
                <w:sz w:val="24"/>
                <w:szCs w:val="24"/>
                <w:lang w:eastAsia="ru-RU"/>
              </w:rPr>
              <w:t>Продолжитель</w:t>
            </w:r>
            <w:r w:rsidR="0083799E">
              <w:rPr>
                <w:rFonts w:ascii="Times New Roman" w:hAnsi="Times New Roman"/>
                <w:b/>
                <w:sz w:val="24"/>
                <w:szCs w:val="24"/>
                <w:lang w:eastAsia="ru-RU"/>
              </w:rPr>
              <w:t>-</w:t>
            </w:r>
            <w:r w:rsidRPr="00387AAE">
              <w:rPr>
                <w:rFonts w:ascii="Times New Roman" w:hAnsi="Times New Roman"/>
                <w:b/>
                <w:sz w:val="24"/>
                <w:szCs w:val="24"/>
                <w:lang w:eastAsia="ru-RU"/>
              </w:rPr>
              <w:t>ность</w:t>
            </w:r>
            <w:proofErr w:type="spellEnd"/>
            <w:proofErr w:type="gramEnd"/>
            <w:r w:rsidRPr="00387AAE">
              <w:rPr>
                <w:rFonts w:ascii="Times New Roman" w:hAnsi="Times New Roman"/>
                <w:b/>
                <w:sz w:val="24"/>
                <w:szCs w:val="24"/>
                <w:lang w:eastAsia="ru-RU"/>
              </w:rPr>
              <w:t xml:space="preserve"> занятий </w:t>
            </w:r>
          </w:p>
        </w:tc>
      </w:tr>
      <w:tr w:rsidR="00905659" w:rsidRPr="009F2CEC" w:rsidTr="00E75047">
        <w:tc>
          <w:tcPr>
            <w:tcW w:w="1985" w:type="dxa"/>
            <w:vMerge w:val="restart"/>
          </w:tcPr>
          <w:p w:rsidR="00067344" w:rsidRDefault="00905659" w:rsidP="00D64401">
            <w:pPr>
              <w:pStyle w:val="HTML0"/>
              <w:jc w:val="center"/>
              <w:rPr>
                <w:rFonts w:ascii="Times New Roman" w:hAnsi="Times New Roman"/>
                <w:sz w:val="24"/>
                <w:szCs w:val="24"/>
                <w:lang w:eastAsia="ru-RU"/>
              </w:rPr>
            </w:pPr>
            <w:r w:rsidRPr="00387AAE">
              <w:rPr>
                <w:rFonts w:ascii="Times New Roman" w:hAnsi="Times New Roman"/>
                <w:b/>
                <w:sz w:val="24"/>
                <w:szCs w:val="24"/>
                <w:lang w:eastAsia="ru-RU"/>
              </w:rPr>
              <w:t>Оркестровые</w:t>
            </w:r>
            <w:r w:rsidRPr="00387AAE">
              <w:rPr>
                <w:rFonts w:ascii="Times New Roman" w:hAnsi="Times New Roman"/>
                <w:sz w:val="24"/>
                <w:szCs w:val="24"/>
                <w:lang w:eastAsia="ru-RU"/>
              </w:rPr>
              <w:t xml:space="preserve"> </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sz w:val="24"/>
                <w:szCs w:val="24"/>
                <w:lang w:eastAsia="ru-RU"/>
              </w:rPr>
              <w:t>До 30</w:t>
            </w:r>
          </w:p>
        </w:tc>
        <w:tc>
          <w:tcPr>
            <w:tcW w:w="2410" w:type="dxa"/>
          </w:tcPr>
          <w:p w:rsidR="00067344"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 xml:space="preserve">Оркестр народных инструментов </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2-3 группы</w:t>
            </w:r>
          </w:p>
        </w:tc>
        <w:tc>
          <w:tcPr>
            <w:tcW w:w="1843"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Не менее 15</w:t>
            </w:r>
          </w:p>
        </w:tc>
        <w:tc>
          <w:tcPr>
            <w:tcW w:w="1984" w:type="dxa"/>
            <w:vMerge w:val="restart"/>
          </w:tcPr>
          <w:p w:rsidR="00905659" w:rsidRPr="00387AAE" w:rsidRDefault="00905659" w:rsidP="003500DB">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2 раза + индивидуальные занятия</w:t>
            </w:r>
          </w:p>
        </w:tc>
        <w:tc>
          <w:tcPr>
            <w:tcW w:w="1962" w:type="dxa"/>
            <w:vMerge w:val="restart"/>
          </w:tcPr>
          <w:p w:rsidR="005313ED"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Репетиция</w:t>
            </w:r>
            <w:r w:rsidR="005313ED">
              <w:rPr>
                <w:rFonts w:ascii="Times New Roman" w:hAnsi="Times New Roman"/>
                <w:sz w:val="24"/>
                <w:szCs w:val="24"/>
                <w:lang w:eastAsia="ru-RU"/>
              </w:rPr>
              <w:t xml:space="preserve"> –  </w:t>
            </w:r>
            <w:r w:rsidRPr="00387AAE">
              <w:rPr>
                <w:rFonts w:ascii="Times New Roman" w:hAnsi="Times New Roman"/>
                <w:sz w:val="24"/>
                <w:szCs w:val="24"/>
                <w:lang w:eastAsia="ru-RU"/>
              </w:rPr>
              <w:t xml:space="preserve">около 3,5 часов, внутренний перерыв </w:t>
            </w:r>
            <w:r w:rsidR="005313ED">
              <w:rPr>
                <w:rFonts w:ascii="Times New Roman" w:hAnsi="Times New Roman"/>
                <w:sz w:val="24"/>
                <w:szCs w:val="24"/>
                <w:lang w:eastAsia="ru-RU"/>
              </w:rPr>
              <w:t xml:space="preserve">– </w:t>
            </w:r>
          </w:p>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20-25 мин</w:t>
            </w:r>
            <w:r w:rsidR="005313ED">
              <w:rPr>
                <w:rFonts w:ascii="Times New Roman" w:hAnsi="Times New Roman"/>
                <w:sz w:val="24"/>
                <w:szCs w:val="24"/>
                <w:lang w:eastAsia="ru-RU"/>
              </w:rPr>
              <w:t>.</w:t>
            </w:r>
          </w:p>
        </w:tc>
      </w:tr>
      <w:tr w:rsidR="00905659" w:rsidRPr="009F2CEC" w:rsidTr="00E75047">
        <w:trPr>
          <w:trHeight w:val="370"/>
        </w:trPr>
        <w:tc>
          <w:tcPr>
            <w:tcW w:w="1985" w:type="dxa"/>
            <w:vMerge/>
          </w:tcPr>
          <w:p w:rsidR="00905659" w:rsidRPr="00387AAE" w:rsidRDefault="00905659" w:rsidP="00D64401">
            <w:pPr>
              <w:pStyle w:val="HTML0"/>
              <w:jc w:val="center"/>
              <w:rPr>
                <w:rFonts w:ascii="Times New Roman" w:hAnsi="Times New Roman"/>
                <w:b/>
                <w:sz w:val="24"/>
                <w:szCs w:val="24"/>
                <w:lang w:eastAsia="ru-RU"/>
              </w:rPr>
            </w:pPr>
          </w:p>
        </w:tc>
        <w:tc>
          <w:tcPr>
            <w:tcW w:w="2410"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Духовые оркестры</w:t>
            </w:r>
          </w:p>
        </w:tc>
        <w:tc>
          <w:tcPr>
            <w:tcW w:w="1843"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Не менее 15</w:t>
            </w:r>
          </w:p>
        </w:tc>
        <w:tc>
          <w:tcPr>
            <w:tcW w:w="1984" w:type="dxa"/>
            <w:vMerge/>
          </w:tcPr>
          <w:p w:rsidR="00905659" w:rsidRPr="00387AAE" w:rsidRDefault="00905659" w:rsidP="00D64401">
            <w:pPr>
              <w:suppressAutoHyphens/>
              <w:jc w:val="center"/>
              <w:rPr>
                <w:rFonts w:ascii="Times New Roman" w:hAnsi="Times New Roman"/>
                <w:sz w:val="24"/>
                <w:szCs w:val="24"/>
              </w:rPr>
            </w:pPr>
          </w:p>
        </w:tc>
        <w:tc>
          <w:tcPr>
            <w:tcW w:w="1962"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1985"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2410"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Ансамбль народных инструментов</w:t>
            </w:r>
          </w:p>
        </w:tc>
        <w:tc>
          <w:tcPr>
            <w:tcW w:w="1843"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Не менее 6</w:t>
            </w:r>
          </w:p>
        </w:tc>
        <w:tc>
          <w:tcPr>
            <w:tcW w:w="1984"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1962"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1985" w:type="dxa"/>
            <w:vMerge w:val="restart"/>
          </w:tcPr>
          <w:p w:rsidR="00905659" w:rsidRPr="00387AAE" w:rsidRDefault="00905659" w:rsidP="00D64401">
            <w:pPr>
              <w:pStyle w:val="HTML0"/>
              <w:jc w:val="center"/>
              <w:rPr>
                <w:rFonts w:ascii="Times New Roman" w:hAnsi="Times New Roman" w:cs="Times New Roman"/>
                <w:b/>
                <w:sz w:val="24"/>
                <w:szCs w:val="24"/>
              </w:rPr>
            </w:pPr>
            <w:proofErr w:type="spellStart"/>
            <w:proofErr w:type="gramStart"/>
            <w:r w:rsidRPr="00387AAE">
              <w:rPr>
                <w:rFonts w:ascii="Times New Roman" w:hAnsi="Times New Roman" w:cs="Times New Roman"/>
                <w:b/>
                <w:sz w:val="24"/>
                <w:szCs w:val="24"/>
              </w:rPr>
              <w:t>Хореографи</w:t>
            </w:r>
            <w:r w:rsidR="00067344">
              <w:rPr>
                <w:rFonts w:ascii="Times New Roman" w:hAnsi="Times New Roman" w:cs="Times New Roman"/>
                <w:b/>
                <w:sz w:val="24"/>
                <w:szCs w:val="24"/>
              </w:rPr>
              <w:t>-</w:t>
            </w:r>
            <w:r w:rsidRPr="00387AAE">
              <w:rPr>
                <w:rFonts w:ascii="Times New Roman" w:hAnsi="Times New Roman" w:cs="Times New Roman"/>
                <w:b/>
                <w:sz w:val="24"/>
                <w:szCs w:val="24"/>
              </w:rPr>
              <w:t>ческий</w:t>
            </w:r>
            <w:proofErr w:type="spellEnd"/>
            <w:proofErr w:type="gramEnd"/>
            <w:r w:rsidRPr="00387AAE">
              <w:rPr>
                <w:rFonts w:ascii="Times New Roman" w:hAnsi="Times New Roman" w:cs="Times New Roman"/>
                <w:b/>
                <w:sz w:val="24"/>
                <w:szCs w:val="24"/>
              </w:rPr>
              <w:t xml:space="preserve"> коллектив:</w:t>
            </w:r>
          </w:p>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2410"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Народного танца:</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Младшая груп</w:t>
            </w:r>
            <w:r w:rsidR="00067344">
              <w:rPr>
                <w:rFonts w:ascii="Times New Roman" w:hAnsi="Times New Roman" w:cs="Times New Roman"/>
                <w:sz w:val="24"/>
                <w:szCs w:val="24"/>
              </w:rPr>
              <w:t>п</w:t>
            </w:r>
            <w:r w:rsidR="00861A7C">
              <w:rPr>
                <w:rFonts w:ascii="Times New Roman" w:hAnsi="Times New Roman" w:cs="Times New Roman"/>
                <w:sz w:val="24"/>
                <w:szCs w:val="24"/>
              </w:rPr>
              <w:t>а</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Средняя групп</w:t>
            </w:r>
            <w:r w:rsidR="00861A7C">
              <w:rPr>
                <w:rFonts w:ascii="Times New Roman" w:hAnsi="Times New Roman" w:cs="Times New Roman"/>
                <w:sz w:val="24"/>
                <w:szCs w:val="24"/>
              </w:rPr>
              <w:t>а</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Старшая групп</w:t>
            </w:r>
            <w:r w:rsidR="00861A7C">
              <w:rPr>
                <w:rFonts w:ascii="Times New Roman" w:hAnsi="Times New Roman" w:cs="Times New Roman"/>
                <w:sz w:val="24"/>
                <w:szCs w:val="24"/>
              </w:rPr>
              <w:t>а</w:t>
            </w:r>
          </w:p>
        </w:tc>
        <w:tc>
          <w:tcPr>
            <w:tcW w:w="1843"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 xml:space="preserve">Не менее 15 </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20</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15-18</w:t>
            </w:r>
          </w:p>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12-15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 xml:space="preserve">2 раза </w:t>
            </w:r>
          </w:p>
        </w:tc>
        <w:tc>
          <w:tcPr>
            <w:tcW w:w="1962" w:type="dxa"/>
            <w:vMerge w:val="restart"/>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30 мин</w:t>
            </w:r>
            <w:r w:rsidR="005313ED">
              <w:rPr>
                <w:rFonts w:ascii="Times New Roman" w:hAnsi="Times New Roman"/>
                <w:sz w:val="24"/>
                <w:szCs w:val="24"/>
                <w:lang w:eastAsia="ru-RU"/>
              </w:rPr>
              <w:t>.</w:t>
            </w:r>
            <w:r w:rsidRPr="00387AAE">
              <w:rPr>
                <w:rFonts w:ascii="Times New Roman" w:hAnsi="Times New Roman"/>
                <w:sz w:val="24"/>
                <w:szCs w:val="24"/>
                <w:lang w:eastAsia="ru-RU"/>
              </w:rPr>
              <w:t xml:space="preserve"> – младшие школьники, </w:t>
            </w:r>
          </w:p>
          <w:p w:rsidR="00905659" w:rsidRPr="00387AAE" w:rsidRDefault="00905659" w:rsidP="00067344">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 другие группы</w:t>
            </w:r>
          </w:p>
        </w:tc>
      </w:tr>
      <w:tr w:rsidR="00905659" w:rsidRPr="009F2CEC" w:rsidTr="00E75047">
        <w:tc>
          <w:tcPr>
            <w:tcW w:w="1985" w:type="dxa"/>
            <w:vMerge/>
          </w:tcPr>
          <w:p w:rsidR="00905659" w:rsidRPr="00387AAE" w:rsidRDefault="00905659" w:rsidP="00D64401">
            <w:pPr>
              <w:pStyle w:val="HTML0"/>
              <w:jc w:val="center"/>
              <w:rPr>
                <w:rFonts w:ascii="Times New Roman" w:hAnsi="Times New Roman" w:cs="Times New Roman"/>
                <w:sz w:val="24"/>
                <w:szCs w:val="24"/>
              </w:rPr>
            </w:pPr>
          </w:p>
        </w:tc>
        <w:tc>
          <w:tcPr>
            <w:tcW w:w="2410"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Эстрадного танца</w:t>
            </w:r>
          </w:p>
        </w:tc>
        <w:tc>
          <w:tcPr>
            <w:tcW w:w="1843" w:type="dxa"/>
          </w:tcPr>
          <w:p w:rsidR="00905659" w:rsidRPr="00387AAE" w:rsidRDefault="00905659" w:rsidP="00E75047">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25</w:t>
            </w:r>
            <w:r w:rsidR="00E75047">
              <w:rPr>
                <w:rFonts w:ascii="Times New Roman" w:hAnsi="Times New Roman"/>
                <w:sz w:val="24"/>
                <w:szCs w:val="24"/>
                <w:lang w:eastAsia="ru-RU"/>
              </w:rPr>
              <w:t xml:space="preserve"> (</w:t>
            </w:r>
            <w:r w:rsidR="00E75047" w:rsidRPr="00387AAE">
              <w:rPr>
                <w:rFonts w:ascii="Times New Roman" w:hAnsi="Times New Roman"/>
                <w:sz w:val="24"/>
                <w:szCs w:val="24"/>
                <w:lang w:eastAsia="ru-RU"/>
              </w:rPr>
              <w:t xml:space="preserve">+ </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w:t>
            </w:r>
          </w:p>
        </w:tc>
        <w:tc>
          <w:tcPr>
            <w:tcW w:w="1962" w:type="dxa"/>
            <w:vMerge/>
          </w:tcPr>
          <w:p w:rsidR="00905659" w:rsidRPr="00387AAE" w:rsidRDefault="00905659" w:rsidP="00D64401">
            <w:pPr>
              <w:suppressAutoHyphens/>
              <w:jc w:val="center"/>
              <w:rPr>
                <w:rFonts w:ascii="Times New Roman" w:hAnsi="Times New Roman"/>
                <w:sz w:val="24"/>
                <w:szCs w:val="24"/>
                <w:lang w:eastAsia="ru-RU"/>
              </w:rPr>
            </w:pPr>
          </w:p>
        </w:tc>
      </w:tr>
      <w:tr w:rsidR="00905659" w:rsidRPr="009F2CEC" w:rsidTr="00E75047">
        <w:trPr>
          <w:trHeight w:val="309"/>
        </w:trPr>
        <w:tc>
          <w:tcPr>
            <w:tcW w:w="1985"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2410" w:type="dxa"/>
          </w:tcPr>
          <w:p w:rsidR="00905659" w:rsidRPr="00387AAE" w:rsidRDefault="00067344" w:rsidP="00D64401">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Бального танца</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Не менее 45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w:t>
            </w:r>
          </w:p>
        </w:tc>
        <w:tc>
          <w:tcPr>
            <w:tcW w:w="1962"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1985"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b/>
                <w:sz w:val="24"/>
                <w:szCs w:val="24"/>
                <w:lang w:eastAsia="ru-RU"/>
              </w:rPr>
              <w:t>Начальная подготовка</w:t>
            </w:r>
          </w:p>
        </w:tc>
        <w:tc>
          <w:tcPr>
            <w:tcW w:w="2410" w:type="dxa"/>
          </w:tcPr>
          <w:p w:rsidR="00905659" w:rsidRPr="00387AAE" w:rsidRDefault="00905659" w:rsidP="00D64401">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1</w:t>
            </w:r>
            <w:r w:rsidR="00E75047">
              <w:rPr>
                <w:rFonts w:ascii="Times New Roman" w:hAnsi="Times New Roman"/>
                <w:sz w:val="24"/>
                <w:szCs w:val="24"/>
                <w:lang w:eastAsia="ru-RU"/>
              </w:rPr>
              <w:t xml:space="preserve">) </w:t>
            </w:r>
            <w:r w:rsidRPr="00387AAE">
              <w:rPr>
                <w:rFonts w:ascii="Times New Roman" w:hAnsi="Times New Roman"/>
                <w:sz w:val="24"/>
                <w:szCs w:val="24"/>
                <w:lang w:eastAsia="ru-RU"/>
              </w:rPr>
              <w:t xml:space="preserve"> для  8-13 лет</w:t>
            </w:r>
          </w:p>
          <w:p w:rsidR="00905659" w:rsidRPr="00387AAE" w:rsidRDefault="00905659" w:rsidP="00E75047">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2</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w:t>
            </w:r>
            <w:r w:rsidR="00067344">
              <w:rPr>
                <w:rFonts w:ascii="Times New Roman" w:hAnsi="Times New Roman"/>
                <w:sz w:val="24"/>
                <w:szCs w:val="24"/>
                <w:lang w:eastAsia="ru-RU"/>
              </w:rPr>
              <w:t xml:space="preserve"> </w:t>
            </w:r>
            <w:r w:rsidRPr="00387AAE">
              <w:rPr>
                <w:rFonts w:ascii="Times New Roman" w:hAnsi="Times New Roman"/>
                <w:sz w:val="24"/>
                <w:szCs w:val="24"/>
                <w:lang w:eastAsia="ru-RU"/>
              </w:rPr>
              <w:t>для 14-17 лет</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10</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2-3</w:t>
            </w:r>
          </w:p>
        </w:tc>
        <w:tc>
          <w:tcPr>
            <w:tcW w:w="1962" w:type="dxa"/>
          </w:tcPr>
          <w:p w:rsidR="00905659" w:rsidRPr="00387AAE" w:rsidRDefault="00905659" w:rsidP="00D64401">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1</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45 мин</w:t>
            </w:r>
            <w:r w:rsidR="005313ED">
              <w:rPr>
                <w:rFonts w:ascii="Times New Roman" w:hAnsi="Times New Roman"/>
                <w:sz w:val="24"/>
                <w:szCs w:val="24"/>
                <w:lang w:eastAsia="ru-RU"/>
              </w:rPr>
              <w:t>.</w:t>
            </w:r>
            <w:r w:rsidRPr="00387AAE">
              <w:rPr>
                <w:rFonts w:ascii="Times New Roman" w:hAnsi="Times New Roman"/>
                <w:sz w:val="24"/>
                <w:szCs w:val="24"/>
                <w:lang w:eastAsia="ru-RU"/>
              </w:rPr>
              <w:t xml:space="preserve"> </w:t>
            </w:r>
          </w:p>
          <w:p w:rsidR="00905659" w:rsidRPr="00387AAE" w:rsidRDefault="00905659" w:rsidP="00E75047">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2</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2 по 45 мин</w:t>
            </w:r>
            <w:r w:rsidR="005313ED">
              <w:rPr>
                <w:rFonts w:ascii="Times New Roman" w:hAnsi="Times New Roman"/>
                <w:sz w:val="24"/>
                <w:szCs w:val="24"/>
                <w:lang w:eastAsia="ru-RU"/>
              </w:rPr>
              <w:t>.</w:t>
            </w:r>
          </w:p>
        </w:tc>
      </w:tr>
      <w:tr w:rsidR="00905659" w:rsidRPr="009F2CEC" w:rsidTr="00E75047">
        <w:trPr>
          <w:trHeight w:hRule="exact" w:val="1126"/>
        </w:trPr>
        <w:tc>
          <w:tcPr>
            <w:tcW w:w="1985" w:type="dxa"/>
          </w:tcPr>
          <w:p w:rsidR="00905659" w:rsidRPr="00387AAE" w:rsidRDefault="00905659" w:rsidP="00E75047">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 xml:space="preserve">Занятия с использованием </w:t>
            </w:r>
            <w:r w:rsidRPr="00387AAE">
              <w:rPr>
                <w:rFonts w:ascii="Times New Roman" w:hAnsi="Times New Roman"/>
                <w:b/>
                <w:sz w:val="24"/>
                <w:szCs w:val="24"/>
                <w:lang w:eastAsia="ru-RU"/>
              </w:rPr>
              <w:t>компьютерной техники</w:t>
            </w:r>
          </w:p>
        </w:tc>
        <w:tc>
          <w:tcPr>
            <w:tcW w:w="2410" w:type="dxa"/>
          </w:tcPr>
          <w:p w:rsidR="00905659" w:rsidRPr="00387AAE" w:rsidRDefault="00905659" w:rsidP="00D64401">
            <w:pPr>
              <w:rPr>
                <w:rFonts w:ascii="Times New Roman" w:hAnsi="Times New Roman"/>
                <w:sz w:val="24"/>
                <w:szCs w:val="24"/>
                <w:lang w:eastAsia="ru-RU"/>
              </w:rPr>
            </w:pPr>
            <w:r w:rsidRPr="00387AAE">
              <w:rPr>
                <w:rFonts w:ascii="Times New Roman" w:hAnsi="Times New Roman"/>
                <w:sz w:val="24"/>
                <w:szCs w:val="24"/>
                <w:lang w:eastAsia="ru-RU"/>
              </w:rPr>
              <w:t>1</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1-5 классы;</w:t>
            </w:r>
          </w:p>
          <w:p w:rsidR="00905659" w:rsidRPr="00387AAE" w:rsidRDefault="00905659" w:rsidP="00E75047">
            <w:pPr>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2</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с 6 класса и старше (11-16 лет)</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1-2</w:t>
            </w:r>
          </w:p>
        </w:tc>
        <w:tc>
          <w:tcPr>
            <w:tcW w:w="1962" w:type="dxa"/>
          </w:tcPr>
          <w:p w:rsidR="00905659" w:rsidRPr="00387AAE" w:rsidRDefault="00905659" w:rsidP="00D64401">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1</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2 по 30 мин. </w:t>
            </w:r>
          </w:p>
          <w:p w:rsidR="00E75047" w:rsidRDefault="00E75047" w:rsidP="00E75047">
            <w:pPr>
              <w:suppressAutoHyphens/>
              <w:spacing w:after="0" w:line="240" w:lineRule="auto"/>
              <w:rPr>
                <w:rFonts w:ascii="Times New Roman" w:hAnsi="Times New Roman"/>
                <w:sz w:val="24"/>
                <w:szCs w:val="24"/>
                <w:lang w:eastAsia="ru-RU"/>
              </w:rPr>
            </w:pPr>
          </w:p>
          <w:p w:rsidR="00905659" w:rsidRPr="00387AAE" w:rsidRDefault="00905659" w:rsidP="00E75047">
            <w:pPr>
              <w:suppressAutoHyphens/>
              <w:spacing w:after="0" w:line="240" w:lineRule="auto"/>
              <w:rPr>
                <w:rFonts w:ascii="Times New Roman" w:hAnsi="Times New Roman"/>
                <w:sz w:val="24"/>
                <w:szCs w:val="24"/>
                <w:lang w:eastAsia="ru-RU"/>
              </w:rPr>
            </w:pPr>
            <w:r w:rsidRPr="00387AAE">
              <w:rPr>
                <w:rFonts w:ascii="Times New Roman" w:hAnsi="Times New Roman"/>
                <w:sz w:val="24"/>
                <w:szCs w:val="24"/>
                <w:lang w:eastAsia="ru-RU"/>
              </w:rPr>
              <w:t>2</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2 по 45 мин. </w:t>
            </w:r>
          </w:p>
        </w:tc>
      </w:tr>
      <w:tr w:rsidR="0083799E" w:rsidRPr="009F2CEC" w:rsidTr="00E75047">
        <w:trPr>
          <w:trHeight w:val="1142"/>
        </w:trPr>
        <w:tc>
          <w:tcPr>
            <w:tcW w:w="1985" w:type="dxa"/>
            <w:vMerge w:val="restart"/>
          </w:tcPr>
          <w:p w:rsidR="0083799E" w:rsidRPr="00387AAE" w:rsidRDefault="0083799E" w:rsidP="00D64401">
            <w:pPr>
              <w:pStyle w:val="HTML0"/>
              <w:jc w:val="center"/>
              <w:rPr>
                <w:rFonts w:ascii="Times New Roman" w:hAnsi="Times New Roman" w:cs="Times New Roman"/>
                <w:b/>
                <w:sz w:val="24"/>
                <w:szCs w:val="24"/>
              </w:rPr>
            </w:pPr>
            <w:r w:rsidRPr="00387AAE">
              <w:rPr>
                <w:rFonts w:ascii="Times New Roman" w:hAnsi="Times New Roman" w:cs="Times New Roman"/>
                <w:b/>
                <w:sz w:val="24"/>
                <w:szCs w:val="24"/>
              </w:rPr>
              <w:t xml:space="preserve">Вокальные ансамбли: </w:t>
            </w:r>
          </w:p>
          <w:p w:rsidR="0083799E" w:rsidRPr="00387AAE" w:rsidRDefault="0083799E" w:rsidP="00D64401">
            <w:pPr>
              <w:pStyle w:val="HTML0"/>
              <w:jc w:val="center"/>
              <w:rPr>
                <w:rFonts w:ascii="Times New Roman" w:hAnsi="Times New Roman" w:cs="Times New Roman"/>
                <w:b/>
                <w:sz w:val="24"/>
                <w:szCs w:val="24"/>
              </w:rPr>
            </w:pPr>
          </w:p>
        </w:tc>
        <w:tc>
          <w:tcPr>
            <w:tcW w:w="2410" w:type="dxa"/>
          </w:tcPr>
          <w:p w:rsidR="0083799E" w:rsidRPr="00387AAE" w:rsidRDefault="0083799E" w:rsidP="00D64401">
            <w:pPr>
              <w:pStyle w:val="HTML0"/>
              <w:jc w:val="center"/>
              <w:rPr>
                <w:rFonts w:ascii="Times New Roman" w:hAnsi="Times New Roman" w:cs="Times New Roman"/>
                <w:b/>
                <w:sz w:val="24"/>
                <w:szCs w:val="24"/>
              </w:rPr>
            </w:pPr>
            <w:r w:rsidRPr="00387AAE">
              <w:rPr>
                <w:rFonts w:ascii="Times New Roman" w:hAnsi="Times New Roman" w:cs="Times New Roman"/>
                <w:b/>
                <w:sz w:val="24"/>
                <w:szCs w:val="24"/>
              </w:rPr>
              <w:t>до 15 лет:</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Младшая гр.</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Средняя групп</w:t>
            </w:r>
            <w:r>
              <w:rPr>
                <w:rFonts w:ascii="Times New Roman" w:hAnsi="Times New Roman" w:cs="Times New Roman"/>
                <w:sz w:val="24"/>
                <w:szCs w:val="24"/>
              </w:rPr>
              <w:t>а</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Старшая групп</w:t>
            </w:r>
            <w:r>
              <w:rPr>
                <w:rFonts w:ascii="Times New Roman" w:hAnsi="Times New Roman" w:cs="Times New Roman"/>
                <w:sz w:val="24"/>
                <w:szCs w:val="24"/>
              </w:rPr>
              <w:t>а</w:t>
            </w:r>
          </w:p>
        </w:tc>
        <w:tc>
          <w:tcPr>
            <w:tcW w:w="1843" w:type="dxa"/>
          </w:tcPr>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(Не менее 5)</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12-15</w:t>
            </w:r>
          </w:p>
          <w:p w:rsidR="0083799E" w:rsidRDefault="0083799E" w:rsidP="00905659">
            <w:pPr>
              <w:pStyle w:val="HTML0"/>
              <w:jc w:val="center"/>
              <w:rPr>
                <w:rFonts w:ascii="Times New Roman" w:hAnsi="Times New Roman" w:cs="Times New Roman"/>
                <w:sz w:val="24"/>
                <w:szCs w:val="24"/>
              </w:rPr>
            </w:pPr>
            <w:r w:rsidRPr="00387AAE">
              <w:rPr>
                <w:rFonts w:ascii="Times New Roman" w:hAnsi="Times New Roman" w:cs="Times New Roman"/>
                <w:sz w:val="24"/>
                <w:szCs w:val="24"/>
              </w:rPr>
              <w:t>10-12</w:t>
            </w:r>
          </w:p>
          <w:p w:rsidR="0083799E" w:rsidRPr="00387AAE" w:rsidRDefault="0083799E" w:rsidP="00905659">
            <w:pPr>
              <w:pStyle w:val="HTML0"/>
              <w:jc w:val="center"/>
              <w:rPr>
                <w:rFonts w:ascii="Times New Roman" w:hAnsi="Times New Roman" w:cs="Times New Roman"/>
                <w:sz w:val="24"/>
                <w:szCs w:val="24"/>
              </w:rPr>
            </w:pPr>
            <w:r w:rsidRPr="00387AAE">
              <w:rPr>
                <w:rFonts w:ascii="Times New Roman" w:hAnsi="Times New Roman" w:cs="Times New Roman"/>
                <w:sz w:val="24"/>
                <w:szCs w:val="24"/>
              </w:rPr>
              <w:t>8-10</w:t>
            </w:r>
          </w:p>
        </w:tc>
        <w:tc>
          <w:tcPr>
            <w:tcW w:w="1984" w:type="dxa"/>
          </w:tcPr>
          <w:p w:rsidR="0083799E" w:rsidRPr="00387AAE" w:rsidRDefault="0083799E" w:rsidP="00D64401">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 xml:space="preserve">2 раза </w:t>
            </w:r>
          </w:p>
        </w:tc>
        <w:tc>
          <w:tcPr>
            <w:tcW w:w="1962" w:type="dxa"/>
            <w:vMerge w:val="restart"/>
          </w:tcPr>
          <w:p w:rsidR="0083799E" w:rsidRPr="00387AAE" w:rsidRDefault="0083799E"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r w:rsidR="005313ED">
              <w:rPr>
                <w:rFonts w:ascii="Times New Roman" w:hAnsi="Times New Roman"/>
                <w:sz w:val="24"/>
                <w:szCs w:val="24"/>
                <w:lang w:eastAsia="ru-RU"/>
              </w:rPr>
              <w:t>.</w:t>
            </w:r>
          </w:p>
        </w:tc>
      </w:tr>
      <w:tr w:rsidR="0083799E" w:rsidRPr="009F2CEC" w:rsidTr="00E75047">
        <w:trPr>
          <w:trHeight w:val="804"/>
        </w:trPr>
        <w:tc>
          <w:tcPr>
            <w:tcW w:w="1985" w:type="dxa"/>
            <w:vMerge/>
          </w:tcPr>
          <w:p w:rsidR="0083799E" w:rsidRPr="00387AAE" w:rsidRDefault="0083799E" w:rsidP="00D64401">
            <w:pPr>
              <w:pStyle w:val="HTML0"/>
              <w:jc w:val="center"/>
              <w:rPr>
                <w:rFonts w:ascii="Times New Roman" w:hAnsi="Times New Roman" w:cs="Times New Roman"/>
                <w:sz w:val="24"/>
                <w:szCs w:val="24"/>
              </w:rPr>
            </w:pPr>
          </w:p>
        </w:tc>
        <w:tc>
          <w:tcPr>
            <w:tcW w:w="2410" w:type="dxa"/>
          </w:tcPr>
          <w:p w:rsidR="0083799E" w:rsidRPr="00387AAE" w:rsidRDefault="0083799E" w:rsidP="00D64401">
            <w:pPr>
              <w:pStyle w:val="HTML0"/>
              <w:jc w:val="center"/>
              <w:rPr>
                <w:rFonts w:ascii="Times New Roman" w:hAnsi="Times New Roman" w:cs="Times New Roman"/>
                <w:b/>
                <w:sz w:val="24"/>
                <w:szCs w:val="24"/>
              </w:rPr>
            </w:pPr>
            <w:r w:rsidRPr="00387AAE">
              <w:rPr>
                <w:rFonts w:ascii="Times New Roman" w:hAnsi="Times New Roman" w:cs="Times New Roman"/>
                <w:sz w:val="24"/>
                <w:szCs w:val="24"/>
              </w:rPr>
              <w:t xml:space="preserve"> </w:t>
            </w:r>
            <w:r w:rsidRPr="00387AAE">
              <w:rPr>
                <w:rFonts w:ascii="Times New Roman" w:hAnsi="Times New Roman" w:cs="Times New Roman"/>
                <w:b/>
                <w:sz w:val="24"/>
                <w:szCs w:val="24"/>
              </w:rPr>
              <w:t>старше 15 лет:</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Средняя групп</w:t>
            </w:r>
            <w:r>
              <w:rPr>
                <w:rFonts w:ascii="Times New Roman" w:hAnsi="Times New Roman" w:cs="Times New Roman"/>
                <w:sz w:val="24"/>
                <w:szCs w:val="24"/>
              </w:rPr>
              <w:t>а</w:t>
            </w: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Старшая групп</w:t>
            </w:r>
            <w:r>
              <w:rPr>
                <w:rFonts w:ascii="Times New Roman" w:hAnsi="Times New Roman" w:cs="Times New Roman"/>
                <w:sz w:val="24"/>
                <w:szCs w:val="24"/>
              </w:rPr>
              <w:t>а</w:t>
            </w:r>
          </w:p>
        </w:tc>
        <w:tc>
          <w:tcPr>
            <w:tcW w:w="1843" w:type="dxa"/>
          </w:tcPr>
          <w:p w:rsidR="0083799E" w:rsidRPr="00387AAE" w:rsidRDefault="0083799E" w:rsidP="002327AF">
            <w:pPr>
              <w:pStyle w:val="HTML0"/>
              <w:rPr>
                <w:rFonts w:ascii="Times New Roman" w:hAnsi="Times New Roman" w:cs="Times New Roman"/>
                <w:sz w:val="24"/>
                <w:szCs w:val="24"/>
              </w:rPr>
            </w:pPr>
          </w:p>
          <w:p w:rsidR="0083799E" w:rsidRPr="00387AAE" w:rsidRDefault="0083799E"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10-12</w:t>
            </w:r>
          </w:p>
          <w:p w:rsidR="0083799E" w:rsidRPr="00387AAE" w:rsidRDefault="0083799E" w:rsidP="00905659">
            <w:pPr>
              <w:pStyle w:val="HTML0"/>
              <w:jc w:val="center"/>
              <w:rPr>
                <w:rFonts w:ascii="Times New Roman" w:hAnsi="Times New Roman" w:cs="Times New Roman"/>
                <w:sz w:val="24"/>
                <w:szCs w:val="24"/>
              </w:rPr>
            </w:pPr>
            <w:r w:rsidRPr="00387AAE">
              <w:rPr>
                <w:rFonts w:ascii="Times New Roman" w:hAnsi="Times New Roman" w:cs="Times New Roman"/>
                <w:sz w:val="24"/>
                <w:szCs w:val="24"/>
              </w:rPr>
              <w:t>6-8</w:t>
            </w:r>
          </w:p>
        </w:tc>
        <w:tc>
          <w:tcPr>
            <w:tcW w:w="1984" w:type="dxa"/>
          </w:tcPr>
          <w:p w:rsidR="0083799E" w:rsidRPr="00387AAE" w:rsidRDefault="0083799E" w:rsidP="00D64401">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 xml:space="preserve">2 раза </w:t>
            </w:r>
          </w:p>
        </w:tc>
        <w:tc>
          <w:tcPr>
            <w:tcW w:w="1962" w:type="dxa"/>
            <w:vMerge/>
          </w:tcPr>
          <w:p w:rsidR="0083799E" w:rsidRPr="00387AAE" w:rsidRDefault="0083799E" w:rsidP="00D64401">
            <w:pPr>
              <w:suppressAutoHyphens/>
              <w:spacing w:after="0" w:line="240" w:lineRule="auto"/>
              <w:jc w:val="center"/>
              <w:rPr>
                <w:rFonts w:ascii="Times New Roman" w:hAnsi="Times New Roman"/>
                <w:sz w:val="24"/>
                <w:szCs w:val="24"/>
                <w:lang w:eastAsia="ru-RU"/>
              </w:rPr>
            </w:pPr>
          </w:p>
        </w:tc>
      </w:tr>
      <w:tr w:rsidR="00732FF7" w:rsidRPr="009F2CEC" w:rsidTr="005A2FBA">
        <w:tc>
          <w:tcPr>
            <w:tcW w:w="4395" w:type="dxa"/>
            <w:gridSpan w:val="2"/>
          </w:tcPr>
          <w:p w:rsidR="00732FF7" w:rsidRPr="00732FF7" w:rsidRDefault="00732FF7" w:rsidP="00D64401">
            <w:pPr>
              <w:pStyle w:val="HTML0"/>
              <w:jc w:val="center"/>
              <w:rPr>
                <w:rFonts w:ascii="Times New Roman" w:hAnsi="Times New Roman" w:cs="Times New Roman"/>
                <w:b/>
                <w:sz w:val="24"/>
                <w:szCs w:val="24"/>
              </w:rPr>
            </w:pPr>
            <w:r w:rsidRPr="00732FF7">
              <w:rPr>
                <w:rFonts w:ascii="Times New Roman" w:hAnsi="Times New Roman"/>
                <w:b/>
                <w:sz w:val="24"/>
                <w:szCs w:val="24"/>
                <w:lang w:eastAsia="ru-RU"/>
              </w:rPr>
              <w:t>Фольклорные</w:t>
            </w:r>
          </w:p>
        </w:tc>
        <w:tc>
          <w:tcPr>
            <w:tcW w:w="1843" w:type="dxa"/>
          </w:tcPr>
          <w:p w:rsidR="00732FF7" w:rsidRPr="00387AAE" w:rsidRDefault="00732FF7" w:rsidP="00D64401">
            <w:pPr>
              <w:pStyle w:val="HTML0"/>
              <w:jc w:val="center"/>
              <w:rPr>
                <w:rFonts w:ascii="Times New Roman" w:hAnsi="Times New Roman" w:cs="Times New Roman"/>
                <w:sz w:val="24"/>
                <w:szCs w:val="24"/>
              </w:rPr>
            </w:pPr>
            <w:r w:rsidRPr="005313ED">
              <w:rPr>
                <w:rFonts w:ascii="Times New Roman" w:hAnsi="Times New Roman"/>
                <w:sz w:val="22"/>
                <w:lang w:eastAsia="ru-RU"/>
              </w:rPr>
              <w:t>Не менее 10</w:t>
            </w:r>
          </w:p>
        </w:tc>
        <w:tc>
          <w:tcPr>
            <w:tcW w:w="1984" w:type="dxa"/>
          </w:tcPr>
          <w:p w:rsidR="00732FF7" w:rsidRPr="00387AAE" w:rsidRDefault="00732FF7" w:rsidP="00D64401">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 xml:space="preserve">2 раза </w:t>
            </w:r>
          </w:p>
        </w:tc>
        <w:tc>
          <w:tcPr>
            <w:tcW w:w="1962" w:type="dxa"/>
            <w:vMerge/>
          </w:tcPr>
          <w:p w:rsidR="00732FF7" w:rsidRPr="00387AAE" w:rsidRDefault="00732FF7"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Хоровые</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Не менее 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w:t>
            </w:r>
            <w:r w:rsidRPr="00387AAE">
              <w:rPr>
                <w:rFonts w:ascii="Times New Roman" w:hAnsi="Times New Roman"/>
                <w:sz w:val="24"/>
                <w:szCs w:val="24"/>
              </w:rPr>
              <w:t xml:space="preserve"> раза </w:t>
            </w:r>
          </w:p>
        </w:tc>
        <w:tc>
          <w:tcPr>
            <w:tcW w:w="1962" w:type="dxa"/>
            <w:vMerge/>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4395" w:type="dxa"/>
            <w:gridSpan w:val="2"/>
          </w:tcPr>
          <w:p w:rsidR="00905659" w:rsidRPr="00387AAE" w:rsidRDefault="00905659" w:rsidP="0083799E">
            <w:pPr>
              <w:suppressAutoHyphens/>
              <w:spacing w:after="0" w:line="240" w:lineRule="auto"/>
              <w:jc w:val="center"/>
              <w:rPr>
                <w:rFonts w:ascii="Times New Roman" w:hAnsi="Times New Roman"/>
                <w:sz w:val="24"/>
                <w:szCs w:val="24"/>
                <w:lang w:eastAsia="ru-RU"/>
              </w:rPr>
            </w:pPr>
            <w:r w:rsidRPr="00387AAE">
              <w:rPr>
                <w:rFonts w:ascii="Times New Roman" w:hAnsi="Times New Roman"/>
                <w:b/>
                <w:sz w:val="24"/>
                <w:szCs w:val="24"/>
                <w:lang w:eastAsia="ru-RU"/>
              </w:rPr>
              <w:t xml:space="preserve">Изобразительного искусства, </w:t>
            </w:r>
            <w:r w:rsidRPr="00387AAE">
              <w:rPr>
                <w:rFonts w:ascii="Times New Roman" w:hAnsi="Times New Roman"/>
                <w:b/>
                <w:sz w:val="24"/>
                <w:szCs w:val="24"/>
              </w:rPr>
              <w:t xml:space="preserve"> </w:t>
            </w:r>
            <w:r w:rsidR="0083799E">
              <w:rPr>
                <w:rFonts w:ascii="Times New Roman" w:hAnsi="Times New Roman"/>
                <w:b/>
                <w:sz w:val="24"/>
                <w:szCs w:val="24"/>
              </w:rPr>
              <w:t>д</w:t>
            </w:r>
            <w:r w:rsidRPr="00387AAE">
              <w:rPr>
                <w:rFonts w:ascii="Times New Roman" w:hAnsi="Times New Roman"/>
                <w:b/>
                <w:sz w:val="24"/>
                <w:szCs w:val="24"/>
              </w:rPr>
              <w:t>екоративно-прикладного</w:t>
            </w:r>
            <w:r w:rsidRPr="00387AAE">
              <w:rPr>
                <w:rFonts w:ascii="Times New Roman" w:hAnsi="Times New Roman"/>
                <w:sz w:val="24"/>
                <w:szCs w:val="24"/>
              </w:rPr>
              <w:t xml:space="preserve"> </w:t>
            </w:r>
            <w:r w:rsidRPr="0083799E">
              <w:rPr>
                <w:rFonts w:ascii="Times New Roman" w:hAnsi="Times New Roman"/>
                <w:b/>
                <w:sz w:val="24"/>
                <w:szCs w:val="24"/>
              </w:rPr>
              <w:t>искусства</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Не менее 10</w:t>
            </w:r>
          </w:p>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раза</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2-3-4</w:t>
            </w:r>
            <w:r w:rsidR="005313ED">
              <w:rPr>
                <w:rFonts w:ascii="Times New Roman" w:hAnsi="Times New Roman"/>
                <w:sz w:val="24"/>
                <w:szCs w:val="24"/>
                <w:lang w:eastAsia="ru-RU"/>
              </w:rPr>
              <w:t xml:space="preserve"> </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по 45 мин.</w:t>
            </w:r>
          </w:p>
        </w:tc>
      </w:tr>
      <w:tr w:rsidR="00905659" w:rsidRPr="009F2CEC" w:rsidTr="00E75047">
        <w:tc>
          <w:tcPr>
            <w:tcW w:w="4395" w:type="dxa"/>
            <w:gridSpan w:val="2"/>
          </w:tcPr>
          <w:p w:rsidR="0083799E" w:rsidRPr="00387AAE" w:rsidRDefault="00905659" w:rsidP="00067344">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Театральные</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Не менее 14</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 xml:space="preserve">2 раза </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83799E" w:rsidRDefault="00905659" w:rsidP="00D64401">
            <w:pPr>
              <w:suppressAutoHyphens/>
              <w:spacing w:after="0" w:line="240" w:lineRule="auto"/>
              <w:jc w:val="center"/>
              <w:rPr>
                <w:rFonts w:ascii="Times New Roman" w:hAnsi="Times New Roman"/>
                <w:i/>
                <w:sz w:val="24"/>
                <w:szCs w:val="24"/>
              </w:rPr>
            </w:pPr>
            <w:r w:rsidRPr="00387AAE">
              <w:rPr>
                <w:rFonts w:ascii="Times New Roman" w:hAnsi="Times New Roman"/>
                <w:b/>
                <w:sz w:val="24"/>
                <w:szCs w:val="24"/>
                <w:lang w:eastAsia="ru-RU"/>
              </w:rPr>
              <w:t>Художественные: литературно-творческие</w:t>
            </w:r>
            <w:r w:rsidRPr="00387AAE">
              <w:rPr>
                <w:rFonts w:ascii="Times New Roman" w:hAnsi="Times New Roman"/>
                <w:i/>
                <w:sz w:val="24"/>
                <w:szCs w:val="24"/>
              </w:rPr>
              <w:t xml:space="preserve"> </w:t>
            </w:r>
          </w:p>
          <w:p w:rsidR="00905659" w:rsidRPr="00387AAE" w:rsidRDefault="00905659" w:rsidP="00067344">
            <w:pPr>
              <w:suppressAutoHyphens/>
              <w:spacing w:after="0" w:line="240" w:lineRule="auto"/>
              <w:jc w:val="center"/>
              <w:rPr>
                <w:rFonts w:ascii="Times New Roman" w:hAnsi="Times New Roman"/>
                <w:sz w:val="24"/>
                <w:szCs w:val="24"/>
                <w:lang w:eastAsia="ru-RU"/>
              </w:rPr>
            </w:pPr>
            <w:r w:rsidRPr="00387AAE">
              <w:rPr>
                <w:rFonts w:ascii="Times New Roman" w:hAnsi="Times New Roman"/>
                <w:i/>
                <w:sz w:val="24"/>
                <w:szCs w:val="24"/>
              </w:rPr>
              <w:t>(</w:t>
            </w:r>
            <w:r w:rsidR="00067344">
              <w:rPr>
                <w:rFonts w:ascii="Times New Roman" w:hAnsi="Times New Roman"/>
                <w:i/>
                <w:sz w:val="24"/>
                <w:szCs w:val="24"/>
              </w:rPr>
              <w:t>к</w:t>
            </w:r>
            <w:r w:rsidRPr="00387AAE">
              <w:rPr>
                <w:rFonts w:ascii="Times New Roman" w:hAnsi="Times New Roman"/>
                <w:i/>
                <w:sz w:val="24"/>
                <w:szCs w:val="24"/>
              </w:rPr>
              <w:t>оллектив художественного слова)</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8-10</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2 раза + индивидуальные занятия</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b/>
                <w:sz w:val="24"/>
                <w:szCs w:val="24"/>
              </w:rPr>
              <w:t>Цирковой коллектив</w:t>
            </w:r>
            <w:r w:rsidRPr="00387AAE">
              <w:rPr>
                <w:rFonts w:ascii="Times New Roman" w:hAnsi="Times New Roman" w:cs="Times New Roman"/>
                <w:sz w:val="24"/>
                <w:szCs w:val="24"/>
              </w:rPr>
              <w:t xml:space="preserve"> </w:t>
            </w:r>
          </w:p>
        </w:tc>
        <w:tc>
          <w:tcPr>
            <w:tcW w:w="1843" w:type="dxa"/>
          </w:tcPr>
          <w:p w:rsidR="00E75047" w:rsidRDefault="00905659" w:rsidP="00D64401">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 xml:space="preserve">Не менее 10 </w:t>
            </w:r>
          </w:p>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(18-20)</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2 раза + индивидуальные занятия</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067344" w:rsidP="00D64401">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Коллектив </w:t>
            </w:r>
            <w:r w:rsidR="00905659" w:rsidRPr="00387AAE">
              <w:rPr>
                <w:rFonts w:ascii="Times New Roman" w:hAnsi="Times New Roman"/>
                <w:b/>
                <w:sz w:val="24"/>
                <w:szCs w:val="24"/>
                <w:lang w:eastAsia="ru-RU"/>
              </w:rPr>
              <w:t>кинолюбителей</w:t>
            </w:r>
          </w:p>
        </w:tc>
        <w:tc>
          <w:tcPr>
            <w:tcW w:w="1843" w:type="dxa"/>
          </w:tcPr>
          <w:p w:rsidR="00905659" w:rsidRPr="00387AAE" w:rsidRDefault="00905659" w:rsidP="00067344">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 xml:space="preserve">Не менее 12 </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2 раза</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r w:rsidR="00E75047">
              <w:rPr>
                <w:rFonts w:ascii="Times New Roman" w:hAnsi="Times New Roman"/>
                <w:sz w:val="24"/>
                <w:szCs w:val="24"/>
                <w:lang w:eastAsia="ru-RU"/>
              </w:rPr>
              <w:t>.</w:t>
            </w: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Шахматный клуб</w:t>
            </w:r>
          </w:p>
        </w:tc>
        <w:tc>
          <w:tcPr>
            <w:tcW w:w="1843" w:type="dxa"/>
          </w:tcPr>
          <w:p w:rsidR="00905659" w:rsidRPr="00387AAE" w:rsidRDefault="00905659" w:rsidP="002327AF">
            <w:pPr>
              <w:suppressAutoHyphens/>
              <w:spacing w:after="0" w:line="240" w:lineRule="auto"/>
              <w:jc w:val="center"/>
              <w:rPr>
                <w:rFonts w:ascii="Times New Roman" w:hAnsi="Times New Roman"/>
                <w:sz w:val="24"/>
                <w:szCs w:val="24"/>
              </w:rPr>
            </w:pPr>
            <w:r w:rsidRPr="00387AAE">
              <w:rPr>
                <w:rFonts w:ascii="Times New Roman" w:hAnsi="Times New Roman"/>
                <w:sz w:val="24"/>
                <w:szCs w:val="24"/>
              </w:rPr>
              <w:t xml:space="preserve">Не менее 12 </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2-3</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067344" w:rsidP="00D64401">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w:t>
            </w:r>
            <w:r w:rsidR="00905659" w:rsidRPr="00387AAE">
              <w:rPr>
                <w:rFonts w:ascii="Times New Roman" w:hAnsi="Times New Roman"/>
                <w:b/>
                <w:sz w:val="24"/>
                <w:szCs w:val="24"/>
                <w:lang w:eastAsia="ru-RU"/>
              </w:rPr>
              <w:t>луб юных туристов</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10</w:t>
            </w:r>
          </w:p>
        </w:tc>
        <w:tc>
          <w:tcPr>
            <w:tcW w:w="1984" w:type="dxa"/>
          </w:tcPr>
          <w:p w:rsidR="00905659" w:rsidRPr="00387AAE" w:rsidRDefault="00905659" w:rsidP="003500DB">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1-2 похода или занятия на местности в месяц</w:t>
            </w:r>
          </w:p>
        </w:tc>
        <w:tc>
          <w:tcPr>
            <w:tcW w:w="1962" w:type="dxa"/>
          </w:tcPr>
          <w:p w:rsidR="00067344"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 xml:space="preserve">3 по 45 мин., занятия на местности </w:t>
            </w:r>
          </w:p>
          <w:p w:rsidR="00905659" w:rsidRPr="00387AAE" w:rsidRDefault="00905659" w:rsidP="00067344">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 до 4 часов</w:t>
            </w:r>
          </w:p>
        </w:tc>
      </w:tr>
      <w:tr w:rsidR="00905659" w:rsidRPr="009F2CEC" w:rsidTr="00E75047">
        <w:tc>
          <w:tcPr>
            <w:tcW w:w="4395" w:type="dxa"/>
            <w:gridSpan w:val="2"/>
          </w:tcPr>
          <w:p w:rsidR="00905659" w:rsidRPr="00387AAE" w:rsidRDefault="00067344" w:rsidP="00D64401">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Группа</w:t>
            </w:r>
            <w:r w:rsidR="00905659" w:rsidRPr="00387AAE">
              <w:rPr>
                <w:rFonts w:ascii="Times New Roman" w:hAnsi="Times New Roman"/>
                <w:b/>
                <w:sz w:val="24"/>
                <w:szCs w:val="24"/>
                <w:lang w:eastAsia="ru-RU"/>
              </w:rPr>
              <w:t xml:space="preserve"> эколого-биологической направленности</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10</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из них одно проводится по подгруппам</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905659" w:rsidP="00D64401">
            <w:pPr>
              <w:pStyle w:val="HTML0"/>
              <w:jc w:val="center"/>
              <w:rPr>
                <w:rFonts w:ascii="Times New Roman" w:hAnsi="Times New Roman" w:cs="Times New Roman"/>
                <w:b/>
                <w:sz w:val="24"/>
                <w:szCs w:val="24"/>
              </w:rPr>
            </w:pPr>
            <w:r w:rsidRPr="00387AAE">
              <w:rPr>
                <w:rFonts w:ascii="Times New Roman" w:hAnsi="Times New Roman" w:cs="Times New Roman"/>
                <w:b/>
                <w:sz w:val="24"/>
                <w:szCs w:val="24"/>
              </w:rPr>
              <w:t>Спортивно-оздоровительные группы</w:t>
            </w:r>
          </w:p>
        </w:tc>
        <w:tc>
          <w:tcPr>
            <w:tcW w:w="1843" w:type="dxa"/>
          </w:tcPr>
          <w:p w:rsidR="00905659" w:rsidRPr="00387AAE" w:rsidRDefault="00905659" w:rsidP="00D64401">
            <w:pPr>
              <w:pStyle w:val="HTML0"/>
              <w:jc w:val="center"/>
              <w:rPr>
                <w:rFonts w:ascii="Times New Roman" w:hAnsi="Times New Roman" w:cs="Times New Roman"/>
                <w:sz w:val="24"/>
                <w:szCs w:val="24"/>
              </w:rPr>
            </w:pP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rPr>
              <w:t xml:space="preserve">2 раза </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Радиоспорта</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2-3</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b/>
                <w:sz w:val="24"/>
                <w:szCs w:val="24"/>
                <w:lang w:eastAsia="ru-RU"/>
              </w:rPr>
            </w:pPr>
            <w:r w:rsidRPr="00387AAE">
              <w:rPr>
                <w:rFonts w:ascii="Times New Roman" w:hAnsi="Times New Roman"/>
                <w:b/>
                <w:sz w:val="24"/>
                <w:szCs w:val="24"/>
                <w:lang w:eastAsia="ru-RU"/>
              </w:rPr>
              <w:t>Занятия картингом</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45 мин</w:t>
            </w: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b/>
                <w:sz w:val="24"/>
                <w:szCs w:val="24"/>
                <w:lang w:eastAsia="ru-RU"/>
              </w:rPr>
              <w:t>Прочие</w:t>
            </w:r>
            <w:r w:rsidRPr="00387AAE">
              <w:rPr>
                <w:rFonts w:ascii="Times New Roman" w:hAnsi="Times New Roman"/>
                <w:sz w:val="24"/>
                <w:szCs w:val="24"/>
                <w:lang w:eastAsia="ru-RU"/>
              </w:rPr>
              <w:t xml:space="preserve"> (морские, юных пожарников, собаководства и др.)</w:t>
            </w:r>
          </w:p>
        </w:tc>
        <w:tc>
          <w:tcPr>
            <w:tcW w:w="1843"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15</w:t>
            </w: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2-3</w:t>
            </w:r>
          </w:p>
        </w:tc>
        <w:tc>
          <w:tcPr>
            <w:tcW w:w="1962"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p>
        </w:tc>
      </w:tr>
      <w:tr w:rsidR="00905659" w:rsidRPr="009F2CEC" w:rsidTr="00E75047">
        <w:tc>
          <w:tcPr>
            <w:tcW w:w="4395" w:type="dxa"/>
            <w:gridSpan w:val="2"/>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 xml:space="preserve">Занятия </w:t>
            </w:r>
            <w:r w:rsidRPr="00387AAE">
              <w:rPr>
                <w:rFonts w:ascii="Times New Roman" w:hAnsi="Times New Roman"/>
                <w:b/>
                <w:sz w:val="24"/>
                <w:szCs w:val="24"/>
                <w:lang w:eastAsia="ru-RU"/>
              </w:rPr>
              <w:t>техническим творчеством</w:t>
            </w:r>
          </w:p>
          <w:p w:rsidR="00905659" w:rsidRPr="00387AAE" w:rsidRDefault="00905659" w:rsidP="00D64401">
            <w:pPr>
              <w:suppressAutoHyphens/>
              <w:spacing w:after="0" w:line="240" w:lineRule="auto"/>
              <w:ind w:right="-108" w:hanging="108"/>
              <w:jc w:val="center"/>
              <w:rPr>
                <w:rFonts w:ascii="Times New Roman" w:hAnsi="Times New Roman"/>
                <w:sz w:val="24"/>
                <w:szCs w:val="24"/>
                <w:lang w:eastAsia="ru-RU"/>
              </w:rPr>
            </w:pPr>
            <w:r w:rsidRPr="00387AAE">
              <w:rPr>
                <w:rFonts w:ascii="Times New Roman" w:hAnsi="Times New Roman"/>
                <w:sz w:val="24"/>
                <w:szCs w:val="24"/>
                <w:lang w:eastAsia="ru-RU"/>
              </w:rPr>
              <w:t xml:space="preserve"> </w:t>
            </w:r>
            <w:r w:rsidR="00067344">
              <w:rPr>
                <w:rFonts w:ascii="Times New Roman" w:hAnsi="Times New Roman"/>
                <w:sz w:val="24"/>
                <w:szCs w:val="24"/>
                <w:lang w:eastAsia="ru-RU"/>
              </w:rPr>
              <w:t>(</w:t>
            </w:r>
            <w:r w:rsidRPr="00387AAE">
              <w:rPr>
                <w:rFonts w:ascii="Times New Roman" w:hAnsi="Times New Roman"/>
                <w:sz w:val="24"/>
                <w:szCs w:val="24"/>
                <w:lang w:eastAsia="ru-RU"/>
              </w:rPr>
              <w:t>авиамодельный судоремонтный радиотехнический и др.)</w:t>
            </w:r>
          </w:p>
        </w:tc>
        <w:tc>
          <w:tcPr>
            <w:tcW w:w="1843" w:type="dxa"/>
          </w:tcPr>
          <w:p w:rsidR="00905659" w:rsidRPr="00387AAE" w:rsidRDefault="00905659" w:rsidP="00D64401">
            <w:pPr>
              <w:pStyle w:val="HTML0"/>
              <w:jc w:val="center"/>
              <w:rPr>
                <w:rFonts w:ascii="Times New Roman" w:hAnsi="Times New Roman" w:cs="Times New Roman"/>
                <w:sz w:val="24"/>
                <w:szCs w:val="24"/>
              </w:rPr>
            </w:pPr>
            <w:r w:rsidRPr="00387AAE">
              <w:rPr>
                <w:rFonts w:ascii="Times New Roman" w:hAnsi="Times New Roman" w:cs="Times New Roman"/>
                <w:sz w:val="24"/>
                <w:szCs w:val="24"/>
              </w:rPr>
              <w:t>Не менее 5</w:t>
            </w:r>
          </w:p>
          <w:p w:rsidR="00905659" w:rsidRPr="00387AAE" w:rsidRDefault="00905659" w:rsidP="00D64401">
            <w:pPr>
              <w:suppressAutoHyphens/>
              <w:spacing w:after="0" w:line="240" w:lineRule="auto"/>
              <w:jc w:val="center"/>
              <w:rPr>
                <w:rFonts w:ascii="Times New Roman" w:hAnsi="Times New Roman"/>
                <w:sz w:val="24"/>
                <w:szCs w:val="24"/>
                <w:lang w:eastAsia="ru-RU"/>
              </w:rPr>
            </w:pPr>
          </w:p>
        </w:tc>
        <w:tc>
          <w:tcPr>
            <w:tcW w:w="1984" w:type="dxa"/>
          </w:tcPr>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w:t>
            </w:r>
            <w:r w:rsidRPr="00387AAE">
              <w:rPr>
                <w:rFonts w:ascii="Times New Roman" w:hAnsi="Times New Roman"/>
                <w:sz w:val="24"/>
                <w:szCs w:val="24"/>
              </w:rPr>
              <w:t xml:space="preserve"> раза в неделю</w:t>
            </w:r>
          </w:p>
        </w:tc>
        <w:tc>
          <w:tcPr>
            <w:tcW w:w="1962" w:type="dxa"/>
          </w:tcPr>
          <w:p w:rsidR="00E75047"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2 по 45 мин</w:t>
            </w:r>
            <w:r w:rsidR="00E75047">
              <w:rPr>
                <w:rFonts w:ascii="Times New Roman" w:hAnsi="Times New Roman"/>
                <w:sz w:val="24"/>
                <w:szCs w:val="24"/>
                <w:lang w:eastAsia="ru-RU"/>
              </w:rPr>
              <w:t>.</w:t>
            </w:r>
            <w:r w:rsidRPr="00387AAE">
              <w:rPr>
                <w:rFonts w:ascii="Times New Roman" w:hAnsi="Times New Roman"/>
                <w:sz w:val="24"/>
                <w:szCs w:val="24"/>
                <w:lang w:eastAsia="ru-RU"/>
              </w:rPr>
              <w:t xml:space="preserve">, </w:t>
            </w:r>
          </w:p>
          <w:p w:rsidR="00905659" w:rsidRPr="00387AAE" w:rsidRDefault="00905659" w:rsidP="00D64401">
            <w:pPr>
              <w:suppressAutoHyphens/>
              <w:spacing w:after="0" w:line="240" w:lineRule="auto"/>
              <w:jc w:val="center"/>
              <w:rPr>
                <w:rFonts w:ascii="Times New Roman" w:hAnsi="Times New Roman"/>
                <w:sz w:val="24"/>
                <w:szCs w:val="24"/>
                <w:lang w:eastAsia="ru-RU"/>
              </w:rPr>
            </w:pPr>
            <w:r w:rsidRPr="00387AAE">
              <w:rPr>
                <w:rFonts w:ascii="Times New Roman" w:hAnsi="Times New Roman"/>
                <w:sz w:val="24"/>
                <w:szCs w:val="24"/>
                <w:lang w:eastAsia="ru-RU"/>
              </w:rPr>
              <w:t>с 10-минутным перерывом</w:t>
            </w:r>
          </w:p>
        </w:tc>
      </w:tr>
    </w:tbl>
    <w:p w:rsidR="00F143EC" w:rsidRPr="00D12C56" w:rsidRDefault="00F143EC" w:rsidP="00D12C56">
      <w:pPr>
        <w:spacing w:before="150" w:after="150" w:line="240" w:lineRule="auto"/>
        <w:ind w:left="150" w:right="150" w:firstLine="900"/>
        <w:outlineLvl w:val="0"/>
        <w:rPr>
          <w:rFonts w:ascii="Arial" w:hAnsi="Arial" w:cs="Arial"/>
          <w:kern w:val="36"/>
          <w:sz w:val="28"/>
          <w:szCs w:val="28"/>
          <w:lang w:eastAsia="ru-RU"/>
        </w:rPr>
      </w:pPr>
    </w:p>
    <w:p w:rsidR="00F143EC" w:rsidRPr="00D12C56" w:rsidRDefault="00F143EC" w:rsidP="00D12C56">
      <w:pPr>
        <w:spacing w:before="150" w:after="150" w:line="240" w:lineRule="auto"/>
        <w:ind w:left="150" w:right="150" w:firstLine="900"/>
        <w:outlineLvl w:val="0"/>
        <w:rPr>
          <w:rFonts w:ascii="Arial" w:hAnsi="Arial" w:cs="Arial"/>
          <w:kern w:val="36"/>
          <w:sz w:val="28"/>
          <w:szCs w:val="28"/>
          <w:lang w:eastAsia="ru-RU"/>
        </w:rPr>
      </w:pPr>
    </w:p>
    <w:p w:rsidR="00F143EC" w:rsidRPr="00D12C56" w:rsidRDefault="00F143EC" w:rsidP="00D12C56">
      <w:pPr>
        <w:spacing w:before="150" w:after="150" w:line="240" w:lineRule="auto"/>
        <w:ind w:left="150" w:right="150" w:firstLine="900"/>
        <w:outlineLvl w:val="0"/>
        <w:rPr>
          <w:rFonts w:ascii="Arial" w:hAnsi="Arial" w:cs="Arial"/>
          <w:kern w:val="36"/>
          <w:sz w:val="28"/>
          <w:szCs w:val="28"/>
          <w:lang w:eastAsia="ru-RU"/>
        </w:rPr>
      </w:pPr>
    </w:p>
    <w:p w:rsidR="00A84877" w:rsidRDefault="00A84877" w:rsidP="00D12C56">
      <w:pPr>
        <w:spacing w:before="150" w:after="150" w:line="240" w:lineRule="auto"/>
        <w:ind w:right="150" w:firstLine="900"/>
        <w:outlineLvl w:val="0"/>
        <w:rPr>
          <w:rFonts w:ascii="Arial" w:hAnsi="Arial" w:cs="Arial"/>
          <w:kern w:val="36"/>
          <w:sz w:val="28"/>
          <w:szCs w:val="28"/>
          <w:lang w:eastAsia="ru-RU"/>
        </w:rPr>
      </w:pPr>
    </w:p>
    <w:p w:rsidR="00FA7549" w:rsidRDefault="00FA7549" w:rsidP="00D12C56">
      <w:pPr>
        <w:spacing w:before="150" w:after="150" w:line="240" w:lineRule="auto"/>
        <w:ind w:right="150" w:firstLine="900"/>
        <w:outlineLvl w:val="0"/>
        <w:rPr>
          <w:rFonts w:ascii="Arial" w:hAnsi="Arial" w:cs="Arial"/>
          <w:kern w:val="36"/>
          <w:sz w:val="28"/>
          <w:szCs w:val="28"/>
          <w:lang w:eastAsia="ru-RU"/>
        </w:rPr>
      </w:pPr>
    </w:p>
    <w:p w:rsidR="00FA7549" w:rsidRDefault="00FA7549" w:rsidP="00D12C56">
      <w:pPr>
        <w:spacing w:before="150" w:after="150" w:line="240" w:lineRule="auto"/>
        <w:ind w:right="150" w:firstLine="900"/>
        <w:outlineLvl w:val="0"/>
        <w:rPr>
          <w:rFonts w:ascii="Arial" w:hAnsi="Arial" w:cs="Arial"/>
          <w:kern w:val="36"/>
          <w:sz w:val="28"/>
          <w:szCs w:val="28"/>
          <w:lang w:eastAsia="ru-RU"/>
        </w:rPr>
      </w:pPr>
    </w:p>
    <w:p w:rsidR="00FA7549" w:rsidRDefault="00FA7549" w:rsidP="00D12C56">
      <w:pPr>
        <w:spacing w:before="150" w:after="150" w:line="240" w:lineRule="auto"/>
        <w:ind w:right="150" w:firstLine="900"/>
        <w:outlineLvl w:val="0"/>
        <w:rPr>
          <w:rFonts w:ascii="Arial" w:hAnsi="Arial" w:cs="Arial"/>
          <w:kern w:val="36"/>
          <w:sz w:val="28"/>
          <w:szCs w:val="28"/>
          <w:lang w:eastAsia="ru-RU"/>
        </w:rPr>
      </w:pPr>
    </w:p>
    <w:p w:rsidR="00FA7549" w:rsidRDefault="00FA7549" w:rsidP="00D12C56">
      <w:pPr>
        <w:spacing w:before="150" w:after="150" w:line="240" w:lineRule="auto"/>
        <w:ind w:right="150" w:firstLine="900"/>
        <w:outlineLvl w:val="0"/>
        <w:rPr>
          <w:rFonts w:ascii="Arial" w:hAnsi="Arial" w:cs="Arial"/>
          <w:kern w:val="36"/>
          <w:sz w:val="28"/>
          <w:szCs w:val="28"/>
          <w:lang w:eastAsia="ru-RU"/>
        </w:rPr>
      </w:pPr>
    </w:p>
    <w:p w:rsidR="00FA7549" w:rsidRDefault="00FA7549" w:rsidP="00D12C56">
      <w:pPr>
        <w:spacing w:before="150" w:after="150" w:line="240" w:lineRule="auto"/>
        <w:ind w:right="150" w:firstLine="900"/>
        <w:outlineLvl w:val="0"/>
        <w:rPr>
          <w:rFonts w:ascii="Arial" w:hAnsi="Arial" w:cs="Arial"/>
          <w:kern w:val="36"/>
          <w:sz w:val="28"/>
          <w:szCs w:val="28"/>
          <w:lang w:eastAsia="ru-RU"/>
        </w:rPr>
      </w:pPr>
    </w:p>
    <w:p w:rsidR="00155F9C" w:rsidRDefault="00155F9C" w:rsidP="00D12C56">
      <w:pPr>
        <w:spacing w:before="150" w:after="150" w:line="240" w:lineRule="auto"/>
        <w:ind w:right="150" w:firstLine="900"/>
        <w:outlineLvl w:val="0"/>
        <w:rPr>
          <w:rFonts w:ascii="Arial" w:hAnsi="Arial" w:cs="Arial"/>
          <w:kern w:val="36"/>
          <w:sz w:val="28"/>
          <w:szCs w:val="28"/>
          <w:lang w:eastAsia="ru-RU"/>
        </w:rPr>
      </w:pPr>
    </w:p>
    <w:p w:rsidR="00155F9C" w:rsidRDefault="00155F9C" w:rsidP="00D12C56">
      <w:pPr>
        <w:spacing w:before="150" w:after="150" w:line="240" w:lineRule="auto"/>
        <w:ind w:right="150" w:firstLine="900"/>
        <w:outlineLvl w:val="0"/>
        <w:rPr>
          <w:rFonts w:ascii="Arial" w:hAnsi="Arial" w:cs="Arial"/>
          <w:kern w:val="36"/>
          <w:sz w:val="28"/>
          <w:szCs w:val="28"/>
          <w:lang w:eastAsia="ru-RU"/>
        </w:rPr>
      </w:pPr>
    </w:p>
    <w:p w:rsidR="00155F9C" w:rsidRDefault="00155F9C" w:rsidP="00D12C56">
      <w:pPr>
        <w:spacing w:before="150" w:after="150" w:line="240" w:lineRule="auto"/>
        <w:ind w:right="150" w:firstLine="900"/>
        <w:outlineLvl w:val="0"/>
        <w:rPr>
          <w:rFonts w:ascii="Arial" w:hAnsi="Arial" w:cs="Arial"/>
          <w:kern w:val="36"/>
          <w:sz w:val="28"/>
          <w:szCs w:val="28"/>
          <w:lang w:eastAsia="ru-RU"/>
        </w:rPr>
      </w:pPr>
    </w:p>
    <w:p w:rsidR="00971D3C" w:rsidRPr="00D12C56" w:rsidRDefault="00971D3C" w:rsidP="00D12C56">
      <w:pPr>
        <w:spacing w:after="0" w:line="240" w:lineRule="auto"/>
        <w:ind w:firstLine="900"/>
        <w:jc w:val="right"/>
        <w:rPr>
          <w:rFonts w:ascii="Arial" w:hAnsi="Arial" w:cs="Arial"/>
          <w:sz w:val="28"/>
          <w:szCs w:val="28"/>
          <w:lang w:eastAsia="ru-RU"/>
        </w:rPr>
      </w:pPr>
    </w:p>
    <w:p w:rsidR="00971D3C" w:rsidRPr="00D12C56" w:rsidRDefault="00971D3C" w:rsidP="00D12C56">
      <w:pPr>
        <w:spacing w:after="0" w:line="240" w:lineRule="auto"/>
        <w:ind w:firstLine="900"/>
        <w:jc w:val="right"/>
        <w:rPr>
          <w:rFonts w:ascii="Arial" w:hAnsi="Arial" w:cs="Arial"/>
          <w:sz w:val="28"/>
          <w:szCs w:val="28"/>
          <w:lang w:eastAsia="ru-RU"/>
        </w:rPr>
      </w:pPr>
    </w:p>
    <w:p w:rsidR="00F143EC" w:rsidRPr="00D12C56" w:rsidRDefault="00F143EC" w:rsidP="00D12C56">
      <w:pPr>
        <w:spacing w:after="0" w:line="240" w:lineRule="auto"/>
        <w:ind w:firstLine="900"/>
        <w:jc w:val="right"/>
        <w:rPr>
          <w:rFonts w:ascii="Arial" w:hAnsi="Arial" w:cs="Arial"/>
          <w:sz w:val="28"/>
          <w:szCs w:val="28"/>
          <w:lang w:eastAsia="ru-RU"/>
        </w:rPr>
      </w:pPr>
    </w:p>
    <w:p w:rsidR="00E15C41" w:rsidRPr="00D12C56" w:rsidRDefault="00E15C41" w:rsidP="00D12C56">
      <w:pPr>
        <w:pStyle w:val="ConsNormal"/>
        <w:widowControl/>
        <w:ind w:firstLine="900"/>
        <w:jc w:val="both"/>
        <w:rPr>
          <w:b/>
          <w:sz w:val="28"/>
          <w:szCs w:val="28"/>
        </w:rPr>
      </w:pPr>
    </w:p>
    <w:sectPr w:rsidR="00E15C41" w:rsidRPr="00D12C56" w:rsidSect="003C34B8">
      <w:footerReference w:type="even" r:id="rId8"/>
      <w:footerReference w:type="default" r:id="rId9"/>
      <w:pgSz w:w="11906" w:h="16838"/>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307" w:rsidRDefault="00533307">
      <w:r>
        <w:separator/>
      </w:r>
    </w:p>
  </w:endnote>
  <w:endnote w:type="continuationSeparator" w:id="1">
    <w:p w:rsidR="00533307" w:rsidRDefault="00533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B8" w:rsidRDefault="00531857" w:rsidP="00CA7B2F">
    <w:pPr>
      <w:pStyle w:val="af7"/>
      <w:framePr w:wrap="around" w:vAnchor="text" w:hAnchor="margin" w:xAlign="right" w:y="1"/>
      <w:rPr>
        <w:rStyle w:val="af9"/>
      </w:rPr>
    </w:pPr>
    <w:r>
      <w:rPr>
        <w:rStyle w:val="af9"/>
      </w:rPr>
      <w:fldChar w:fldCharType="begin"/>
    </w:r>
    <w:r w:rsidR="003C34B8">
      <w:rPr>
        <w:rStyle w:val="af9"/>
      </w:rPr>
      <w:instrText xml:space="preserve">PAGE  </w:instrText>
    </w:r>
    <w:r>
      <w:rPr>
        <w:rStyle w:val="af9"/>
      </w:rPr>
      <w:fldChar w:fldCharType="end"/>
    </w:r>
  </w:p>
  <w:p w:rsidR="003C34B8" w:rsidRDefault="003C34B8" w:rsidP="00412340">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B8" w:rsidRDefault="00531857">
    <w:pPr>
      <w:pStyle w:val="af7"/>
      <w:jc w:val="center"/>
    </w:pPr>
    <w:fldSimple w:instr=" PAGE   \* MERGEFORMAT ">
      <w:r w:rsidR="004C23BE">
        <w:rPr>
          <w:noProof/>
        </w:rPr>
        <w:t>20</w:t>
      </w:r>
    </w:fldSimple>
  </w:p>
  <w:p w:rsidR="003C34B8" w:rsidRDefault="003C34B8" w:rsidP="00412340">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307" w:rsidRDefault="00533307">
      <w:r>
        <w:separator/>
      </w:r>
    </w:p>
  </w:footnote>
  <w:footnote w:type="continuationSeparator" w:id="1">
    <w:p w:rsidR="00533307" w:rsidRDefault="00533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1"/>
      <w:numFmt w:val="bullet"/>
      <w:lvlText w:val=""/>
      <w:lvlJc w:val="left"/>
      <w:pPr>
        <w:tabs>
          <w:tab w:val="num" w:pos="1069"/>
        </w:tabs>
        <w:ind w:left="1069"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69"/>
        </w:tabs>
        <w:ind w:left="1069" w:hanging="360"/>
      </w:pPr>
      <w:rPr>
        <w:rFonts w:ascii="Symbol" w:hAnsi="Symbol"/>
      </w:rPr>
    </w:lvl>
  </w:abstractNum>
  <w:abstractNum w:abstractNumId="3">
    <w:nsid w:val="06023B4A"/>
    <w:multiLevelType w:val="hybridMultilevel"/>
    <w:tmpl w:val="97FE7CD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CAF4C0D"/>
    <w:multiLevelType w:val="hybridMultilevel"/>
    <w:tmpl w:val="C2A6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35F3C"/>
    <w:multiLevelType w:val="hybridMultilevel"/>
    <w:tmpl w:val="DA36E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4685A"/>
    <w:multiLevelType w:val="hybridMultilevel"/>
    <w:tmpl w:val="1EE0B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596925"/>
    <w:multiLevelType w:val="multilevel"/>
    <w:tmpl w:val="97F892D8"/>
    <w:lvl w:ilvl="0">
      <w:start w:val="3"/>
      <w:numFmt w:val="decimal"/>
      <w:lvlText w:val="%1."/>
      <w:lvlJc w:val="left"/>
      <w:pPr>
        <w:ind w:left="360" w:hanging="360"/>
      </w:pPr>
      <w:rPr>
        <w:rFonts w:hint="default"/>
        <w:i w:val="0"/>
        <w:u w:val="none"/>
      </w:rPr>
    </w:lvl>
    <w:lvl w:ilvl="1">
      <w:start w:val="1"/>
      <w:numFmt w:val="decimal"/>
      <w:lvlText w:val="%1.%2."/>
      <w:lvlJc w:val="left"/>
      <w:pPr>
        <w:ind w:left="1440" w:hanging="360"/>
      </w:pPr>
      <w:rPr>
        <w:rFonts w:hint="default"/>
        <w:b w:val="0"/>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8">
    <w:nsid w:val="1169131A"/>
    <w:multiLevelType w:val="hybridMultilevel"/>
    <w:tmpl w:val="11F2F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094945"/>
    <w:multiLevelType w:val="hybridMultilevel"/>
    <w:tmpl w:val="0CDCD02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4C20447"/>
    <w:multiLevelType w:val="multilevel"/>
    <w:tmpl w:val="211A4BC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1A4308"/>
    <w:multiLevelType w:val="hybridMultilevel"/>
    <w:tmpl w:val="D99E0A6E"/>
    <w:lvl w:ilvl="0" w:tplc="04190001">
      <w:start w:val="1"/>
      <w:numFmt w:val="bullet"/>
      <w:lvlText w:val=""/>
      <w:lvlJc w:val="left"/>
      <w:pPr>
        <w:tabs>
          <w:tab w:val="num" w:pos="2115"/>
        </w:tabs>
        <w:ind w:left="2115" w:hanging="360"/>
      </w:pPr>
      <w:rPr>
        <w:rFonts w:ascii="Symbol" w:hAnsi="Symbol" w:hint="default"/>
      </w:rPr>
    </w:lvl>
    <w:lvl w:ilvl="1" w:tplc="04190003" w:tentative="1">
      <w:start w:val="1"/>
      <w:numFmt w:val="bullet"/>
      <w:lvlText w:val="o"/>
      <w:lvlJc w:val="left"/>
      <w:pPr>
        <w:tabs>
          <w:tab w:val="num" w:pos="2835"/>
        </w:tabs>
        <w:ind w:left="2835" w:hanging="360"/>
      </w:pPr>
      <w:rPr>
        <w:rFonts w:ascii="Courier New" w:hAnsi="Courier New" w:cs="Courier New" w:hint="default"/>
      </w:rPr>
    </w:lvl>
    <w:lvl w:ilvl="2" w:tplc="04190005" w:tentative="1">
      <w:start w:val="1"/>
      <w:numFmt w:val="bullet"/>
      <w:lvlText w:val=""/>
      <w:lvlJc w:val="left"/>
      <w:pPr>
        <w:tabs>
          <w:tab w:val="num" w:pos="3555"/>
        </w:tabs>
        <w:ind w:left="3555" w:hanging="360"/>
      </w:pPr>
      <w:rPr>
        <w:rFonts w:ascii="Wingdings" w:hAnsi="Wingdings" w:hint="default"/>
      </w:rPr>
    </w:lvl>
    <w:lvl w:ilvl="3" w:tplc="04190001" w:tentative="1">
      <w:start w:val="1"/>
      <w:numFmt w:val="bullet"/>
      <w:lvlText w:val=""/>
      <w:lvlJc w:val="left"/>
      <w:pPr>
        <w:tabs>
          <w:tab w:val="num" w:pos="4275"/>
        </w:tabs>
        <w:ind w:left="4275" w:hanging="360"/>
      </w:pPr>
      <w:rPr>
        <w:rFonts w:ascii="Symbol" w:hAnsi="Symbol" w:hint="default"/>
      </w:rPr>
    </w:lvl>
    <w:lvl w:ilvl="4" w:tplc="04190003" w:tentative="1">
      <w:start w:val="1"/>
      <w:numFmt w:val="bullet"/>
      <w:lvlText w:val="o"/>
      <w:lvlJc w:val="left"/>
      <w:pPr>
        <w:tabs>
          <w:tab w:val="num" w:pos="4995"/>
        </w:tabs>
        <w:ind w:left="4995" w:hanging="360"/>
      </w:pPr>
      <w:rPr>
        <w:rFonts w:ascii="Courier New" w:hAnsi="Courier New" w:cs="Courier New" w:hint="default"/>
      </w:rPr>
    </w:lvl>
    <w:lvl w:ilvl="5" w:tplc="04190005" w:tentative="1">
      <w:start w:val="1"/>
      <w:numFmt w:val="bullet"/>
      <w:lvlText w:val=""/>
      <w:lvlJc w:val="left"/>
      <w:pPr>
        <w:tabs>
          <w:tab w:val="num" w:pos="5715"/>
        </w:tabs>
        <w:ind w:left="5715" w:hanging="360"/>
      </w:pPr>
      <w:rPr>
        <w:rFonts w:ascii="Wingdings" w:hAnsi="Wingdings" w:hint="default"/>
      </w:rPr>
    </w:lvl>
    <w:lvl w:ilvl="6" w:tplc="04190001" w:tentative="1">
      <w:start w:val="1"/>
      <w:numFmt w:val="bullet"/>
      <w:lvlText w:val=""/>
      <w:lvlJc w:val="left"/>
      <w:pPr>
        <w:tabs>
          <w:tab w:val="num" w:pos="6435"/>
        </w:tabs>
        <w:ind w:left="6435" w:hanging="360"/>
      </w:pPr>
      <w:rPr>
        <w:rFonts w:ascii="Symbol" w:hAnsi="Symbol" w:hint="default"/>
      </w:rPr>
    </w:lvl>
    <w:lvl w:ilvl="7" w:tplc="04190003" w:tentative="1">
      <w:start w:val="1"/>
      <w:numFmt w:val="bullet"/>
      <w:lvlText w:val="o"/>
      <w:lvlJc w:val="left"/>
      <w:pPr>
        <w:tabs>
          <w:tab w:val="num" w:pos="7155"/>
        </w:tabs>
        <w:ind w:left="7155" w:hanging="360"/>
      </w:pPr>
      <w:rPr>
        <w:rFonts w:ascii="Courier New" w:hAnsi="Courier New" w:cs="Courier New" w:hint="default"/>
      </w:rPr>
    </w:lvl>
    <w:lvl w:ilvl="8" w:tplc="04190005" w:tentative="1">
      <w:start w:val="1"/>
      <w:numFmt w:val="bullet"/>
      <w:lvlText w:val=""/>
      <w:lvlJc w:val="left"/>
      <w:pPr>
        <w:tabs>
          <w:tab w:val="num" w:pos="7875"/>
        </w:tabs>
        <w:ind w:left="7875" w:hanging="360"/>
      </w:pPr>
      <w:rPr>
        <w:rFonts w:ascii="Wingdings" w:hAnsi="Wingdings" w:hint="default"/>
      </w:rPr>
    </w:lvl>
  </w:abstractNum>
  <w:abstractNum w:abstractNumId="12">
    <w:nsid w:val="1B566549"/>
    <w:multiLevelType w:val="multilevel"/>
    <w:tmpl w:val="2CC4AA04"/>
    <w:lvl w:ilvl="0">
      <w:start w:val="1"/>
      <w:numFmt w:val="decimal"/>
      <w:lvlText w:val="%1."/>
      <w:lvlJc w:val="left"/>
      <w:pPr>
        <w:tabs>
          <w:tab w:val="num" w:pos="1395"/>
        </w:tabs>
        <w:ind w:left="1395" w:hanging="855"/>
      </w:pPr>
      <w:rPr>
        <w:rFonts w:hint="default"/>
      </w:rPr>
    </w:lvl>
    <w:lvl w:ilvl="1">
      <w:start w:val="6"/>
      <w:numFmt w:val="decimal"/>
      <w:isLgl/>
      <w:lvlText w:val="%1.%2."/>
      <w:lvlJc w:val="left"/>
      <w:pPr>
        <w:ind w:left="1185" w:hanging="64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02324D4"/>
    <w:multiLevelType w:val="hybridMultilevel"/>
    <w:tmpl w:val="CFA6C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2C3050"/>
    <w:multiLevelType w:val="hybridMultilevel"/>
    <w:tmpl w:val="4960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82F3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7731574"/>
    <w:multiLevelType w:val="hybridMultilevel"/>
    <w:tmpl w:val="EAAC88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B4B066D"/>
    <w:multiLevelType w:val="multilevel"/>
    <w:tmpl w:val="E0467B46"/>
    <w:lvl w:ilvl="0">
      <w:start w:val="7"/>
      <w:numFmt w:val="decimal"/>
      <w:lvlText w:val="%1."/>
      <w:lvlJc w:val="left"/>
      <w:pPr>
        <w:ind w:left="270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011E30"/>
    <w:multiLevelType w:val="hybridMultilevel"/>
    <w:tmpl w:val="D75A3A00"/>
    <w:lvl w:ilvl="0" w:tplc="16AC2708">
      <w:start w:val="9"/>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9">
    <w:nsid w:val="3D1B0055"/>
    <w:multiLevelType w:val="hybridMultilevel"/>
    <w:tmpl w:val="23A6E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FF4465"/>
    <w:multiLevelType w:val="hybridMultilevel"/>
    <w:tmpl w:val="8DD47054"/>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1">
    <w:nsid w:val="52AF37E4"/>
    <w:multiLevelType w:val="hybridMultilevel"/>
    <w:tmpl w:val="CD3AE7A8"/>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538B4F31"/>
    <w:multiLevelType w:val="hybridMultilevel"/>
    <w:tmpl w:val="50E23E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562381"/>
    <w:multiLevelType w:val="multilevel"/>
    <w:tmpl w:val="A0A6B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FF6D3B"/>
    <w:multiLevelType w:val="hybridMultilevel"/>
    <w:tmpl w:val="12103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D43C46"/>
    <w:multiLevelType w:val="hybridMultilevel"/>
    <w:tmpl w:val="4F04A626"/>
    <w:lvl w:ilvl="0" w:tplc="974A5716">
      <w:start w:val="9"/>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6">
    <w:nsid w:val="58DC43EE"/>
    <w:multiLevelType w:val="hybridMultilevel"/>
    <w:tmpl w:val="86E69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B0236A9"/>
    <w:multiLevelType w:val="hybridMultilevel"/>
    <w:tmpl w:val="A0ECF9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C097D85"/>
    <w:multiLevelType w:val="multilevel"/>
    <w:tmpl w:val="D9447E5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FD7D6A"/>
    <w:multiLevelType w:val="hybridMultilevel"/>
    <w:tmpl w:val="C8E462DE"/>
    <w:lvl w:ilvl="0" w:tplc="04190001">
      <w:start w:val="1"/>
      <w:numFmt w:val="bullet"/>
      <w:lvlText w:val=""/>
      <w:lvlJc w:val="left"/>
      <w:pPr>
        <w:tabs>
          <w:tab w:val="num" w:pos="1762"/>
        </w:tabs>
        <w:ind w:left="1762" w:hanging="360"/>
      </w:pPr>
      <w:rPr>
        <w:rFonts w:ascii="Symbol" w:hAnsi="Symbol" w:hint="default"/>
      </w:rPr>
    </w:lvl>
    <w:lvl w:ilvl="1" w:tplc="04190003" w:tentative="1">
      <w:start w:val="1"/>
      <w:numFmt w:val="bullet"/>
      <w:lvlText w:val="o"/>
      <w:lvlJc w:val="left"/>
      <w:pPr>
        <w:tabs>
          <w:tab w:val="num" w:pos="2482"/>
        </w:tabs>
        <w:ind w:left="2482" w:hanging="360"/>
      </w:pPr>
      <w:rPr>
        <w:rFonts w:ascii="Courier New" w:hAnsi="Courier New" w:cs="Courier New" w:hint="default"/>
      </w:rPr>
    </w:lvl>
    <w:lvl w:ilvl="2" w:tplc="04190005" w:tentative="1">
      <w:start w:val="1"/>
      <w:numFmt w:val="bullet"/>
      <w:lvlText w:val=""/>
      <w:lvlJc w:val="left"/>
      <w:pPr>
        <w:tabs>
          <w:tab w:val="num" w:pos="3202"/>
        </w:tabs>
        <w:ind w:left="3202" w:hanging="360"/>
      </w:pPr>
      <w:rPr>
        <w:rFonts w:ascii="Wingdings" w:hAnsi="Wingdings" w:hint="default"/>
      </w:rPr>
    </w:lvl>
    <w:lvl w:ilvl="3" w:tplc="04190001" w:tentative="1">
      <w:start w:val="1"/>
      <w:numFmt w:val="bullet"/>
      <w:lvlText w:val=""/>
      <w:lvlJc w:val="left"/>
      <w:pPr>
        <w:tabs>
          <w:tab w:val="num" w:pos="3922"/>
        </w:tabs>
        <w:ind w:left="3922" w:hanging="360"/>
      </w:pPr>
      <w:rPr>
        <w:rFonts w:ascii="Symbol" w:hAnsi="Symbol" w:hint="default"/>
      </w:rPr>
    </w:lvl>
    <w:lvl w:ilvl="4" w:tplc="04190003" w:tentative="1">
      <w:start w:val="1"/>
      <w:numFmt w:val="bullet"/>
      <w:lvlText w:val="o"/>
      <w:lvlJc w:val="left"/>
      <w:pPr>
        <w:tabs>
          <w:tab w:val="num" w:pos="4642"/>
        </w:tabs>
        <w:ind w:left="4642" w:hanging="360"/>
      </w:pPr>
      <w:rPr>
        <w:rFonts w:ascii="Courier New" w:hAnsi="Courier New" w:cs="Courier New" w:hint="default"/>
      </w:rPr>
    </w:lvl>
    <w:lvl w:ilvl="5" w:tplc="04190005" w:tentative="1">
      <w:start w:val="1"/>
      <w:numFmt w:val="bullet"/>
      <w:lvlText w:val=""/>
      <w:lvlJc w:val="left"/>
      <w:pPr>
        <w:tabs>
          <w:tab w:val="num" w:pos="5362"/>
        </w:tabs>
        <w:ind w:left="5362" w:hanging="360"/>
      </w:pPr>
      <w:rPr>
        <w:rFonts w:ascii="Wingdings" w:hAnsi="Wingdings" w:hint="default"/>
      </w:rPr>
    </w:lvl>
    <w:lvl w:ilvl="6" w:tplc="04190001" w:tentative="1">
      <w:start w:val="1"/>
      <w:numFmt w:val="bullet"/>
      <w:lvlText w:val=""/>
      <w:lvlJc w:val="left"/>
      <w:pPr>
        <w:tabs>
          <w:tab w:val="num" w:pos="6082"/>
        </w:tabs>
        <w:ind w:left="6082" w:hanging="360"/>
      </w:pPr>
      <w:rPr>
        <w:rFonts w:ascii="Symbol" w:hAnsi="Symbol" w:hint="default"/>
      </w:rPr>
    </w:lvl>
    <w:lvl w:ilvl="7" w:tplc="04190003" w:tentative="1">
      <w:start w:val="1"/>
      <w:numFmt w:val="bullet"/>
      <w:lvlText w:val="o"/>
      <w:lvlJc w:val="left"/>
      <w:pPr>
        <w:tabs>
          <w:tab w:val="num" w:pos="6802"/>
        </w:tabs>
        <w:ind w:left="6802" w:hanging="360"/>
      </w:pPr>
      <w:rPr>
        <w:rFonts w:ascii="Courier New" w:hAnsi="Courier New" w:cs="Courier New" w:hint="default"/>
      </w:rPr>
    </w:lvl>
    <w:lvl w:ilvl="8" w:tplc="04190005" w:tentative="1">
      <w:start w:val="1"/>
      <w:numFmt w:val="bullet"/>
      <w:lvlText w:val=""/>
      <w:lvlJc w:val="left"/>
      <w:pPr>
        <w:tabs>
          <w:tab w:val="num" w:pos="7522"/>
        </w:tabs>
        <w:ind w:left="7522" w:hanging="360"/>
      </w:pPr>
      <w:rPr>
        <w:rFonts w:ascii="Wingdings" w:hAnsi="Wingdings" w:hint="default"/>
      </w:rPr>
    </w:lvl>
  </w:abstractNum>
  <w:abstractNum w:abstractNumId="30">
    <w:nsid w:val="622C09F8"/>
    <w:multiLevelType w:val="hybridMultilevel"/>
    <w:tmpl w:val="B1D48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DE3157"/>
    <w:multiLevelType w:val="hybridMultilevel"/>
    <w:tmpl w:val="455A05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3741404"/>
    <w:multiLevelType w:val="multilevel"/>
    <w:tmpl w:val="32F8E5E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4E608C8"/>
    <w:multiLevelType w:val="hybridMultilevel"/>
    <w:tmpl w:val="0DD89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4856AD"/>
    <w:multiLevelType w:val="hybridMultilevel"/>
    <w:tmpl w:val="F4A4E7E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5">
    <w:nsid w:val="6C473503"/>
    <w:multiLevelType w:val="hybridMultilevel"/>
    <w:tmpl w:val="45BCA6E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748266CA"/>
    <w:multiLevelType w:val="hybridMultilevel"/>
    <w:tmpl w:val="71484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CC787E"/>
    <w:multiLevelType w:val="multilevel"/>
    <w:tmpl w:val="A0F20DB2"/>
    <w:lvl w:ilvl="0">
      <w:start w:val="8"/>
      <w:numFmt w:val="decimal"/>
      <w:lvlText w:val="%1."/>
      <w:lvlJc w:val="left"/>
      <w:pPr>
        <w:tabs>
          <w:tab w:val="num" w:pos="435"/>
        </w:tabs>
        <w:ind w:left="435" w:hanging="435"/>
      </w:pPr>
      <w:rPr>
        <w:rFonts w:hint="default"/>
        <w:i w:val="0"/>
        <w:u w:val="single"/>
      </w:rPr>
    </w:lvl>
    <w:lvl w:ilvl="1">
      <w:start w:val="1"/>
      <w:numFmt w:val="decimal"/>
      <w:lvlText w:val="%1.%2."/>
      <w:lvlJc w:val="left"/>
      <w:pPr>
        <w:tabs>
          <w:tab w:val="num" w:pos="720"/>
        </w:tabs>
        <w:ind w:left="720" w:hanging="720"/>
      </w:pPr>
      <w:rPr>
        <w:rFonts w:hint="default"/>
        <w:i w:val="0"/>
        <w:u w:val="single"/>
      </w:rPr>
    </w:lvl>
    <w:lvl w:ilvl="2">
      <w:start w:val="1"/>
      <w:numFmt w:val="decimal"/>
      <w:lvlText w:val="%1.%2.%3."/>
      <w:lvlJc w:val="left"/>
      <w:pPr>
        <w:tabs>
          <w:tab w:val="num" w:pos="720"/>
        </w:tabs>
        <w:ind w:left="720" w:hanging="720"/>
      </w:pPr>
      <w:rPr>
        <w:rFonts w:hint="default"/>
        <w:i w:val="0"/>
        <w:u w:val="single"/>
      </w:rPr>
    </w:lvl>
    <w:lvl w:ilvl="3">
      <w:start w:val="1"/>
      <w:numFmt w:val="decimal"/>
      <w:lvlText w:val="%1.%2.%3.%4."/>
      <w:lvlJc w:val="left"/>
      <w:pPr>
        <w:tabs>
          <w:tab w:val="num" w:pos="1080"/>
        </w:tabs>
        <w:ind w:left="1080" w:hanging="1080"/>
      </w:pPr>
      <w:rPr>
        <w:rFonts w:hint="default"/>
        <w:i w:val="0"/>
        <w:u w:val="single"/>
      </w:rPr>
    </w:lvl>
    <w:lvl w:ilvl="4">
      <w:start w:val="1"/>
      <w:numFmt w:val="decimal"/>
      <w:lvlText w:val="%1.%2.%3.%4.%5."/>
      <w:lvlJc w:val="left"/>
      <w:pPr>
        <w:tabs>
          <w:tab w:val="num" w:pos="1080"/>
        </w:tabs>
        <w:ind w:left="1080" w:hanging="1080"/>
      </w:pPr>
      <w:rPr>
        <w:rFonts w:hint="default"/>
        <w:i w:val="0"/>
        <w:u w:val="single"/>
      </w:rPr>
    </w:lvl>
    <w:lvl w:ilvl="5">
      <w:start w:val="1"/>
      <w:numFmt w:val="decimal"/>
      <w:lvlText w:val="%1.%2.%3.%4.%5.%6."/>
      <w:lvlJc w:val="left"/>
      <w:pPr>
        <w:tabs>
          <w:tab w:val="num" w:pos="1440"/>
        </w:tabs>
        <w:ind w:left="1440" w:hanging="1440"/>
      </w:pPr>
      <w:rPr>
        <w:rFonts w:hint="default"/>
        <w:i w:val="0"/>
        <w:u w:val="single"/>
      </w:rPr>
    </w:lvl>
    <w:lvl w:ilvl="6">
      <w:start w:val="1"/>
      <w:numFmt w:val="decimal"/>
      <w:lvlText w:val="%1.%2.%3.%4.%5.%6.%7."/>
      <w:lvlJc w:val="left"/>
      <w:pPr>
        <w:tabs>
          <w:tab w:val="num" w:pos="1800"/>
        </w:tabs>
        <w:ind w:left="1800" w:hanging="1800"/>
      </w:pPr>
      <w:rPr>
        <w:rFonts w:hint="default"/>
        <w:i w:val="0"/>
        <w:u w:val="single"/>
      </w:rPr>
    </w:lvl>
    <w:lvl w:ilvl="7">
      <w:start w:val="1"/>
      <w:numFmt w:val="decimal"/>
      <w:lvlText w:val="%1.%2.%3.%4.%5.%6.%7.%8."/>
      <w:lvlJc w:val="left"/>
      <w:pPr>
        <w:tabs>
          <w:tab w:val="num" w:pos="1800"/>
        </w:tabs>
        <w:ind w:left="1800" w:hanging="1800"/>
      </w:pPr>
      <w:rPr>
        <w:rFonts w:hint="default"/>
        <w:i w:val="0"/>
        <w:u w:val="single"/>
      </w:rPr>
    </w:lvl>
    <w:lvl w:ilvl="8">
      <w:start w:val="1"/>
      <w:numFmt w:val="decimal"/>
      <w:lvlText w:val="%1.%2.%3.%4.%5.%6.%7.%8.%9."/>
      <w:lvlJc w:val="left"/>
      <w:pPr>
        <w:tabs>
          <w:tab w:val="num" w:pos="2160"/>
        </w:tabs>
        <w:ind w:left="2160" w:hanging="2160"/>
      </w:pPr>
      <w:rPr>
        <w:rFonts w:hint="default"/>
        <w:i w:val="0"/>
        <w:u w:val="single"/>
      </w:rPr>
    </w:lvl>
  </w:abstractNum>
  <w:abstractNum w:abstractNumId="38">
    <w:nsid w:val="78801917"/>
    <w:multiLevelType w:val="hybridMultilevel"/>
    <w:tmpl w:val="209202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39">
    <w:nsid w:val="78DB4AF8"/>
    <w:multiLevelType w:val="hybridMultilevel"/>
    <w:tmpl w:val="922C34CA"/>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num w:numId="1">
    <w:abstractNumId w:val="15"/>
  </w:num>
  <w:num w:numId="2">
    <w:abstractNumId w:val="12"/>
  </w:num>
  <w:num w:numId="3">
    <w:abstractNumId w:val="33"/>
  </w:num>
  <w:num w:numId="4">
    <w:abstractNumId w:val="24"/>
  </w:num>
  <w:num w:numId="5">
    <w:abstractNumId w:val="30"/>
  </w:num>
  <w:num w:numId="6">
    <w:abstractNumId w:val="6"/>
  </w:num>
  <w:num w:numId="7">
    <w:abstractNumId w:val="38"/>
  </w:num>
  <w:num w:numId="8">
    <w:abstractNumId w:val="31"/>
  </w:num>
  <w:num w:numId="9">
    <w:abstractNumId w:val="21"/>
  </w:num>
  <w:num w:numId="10">
    <w:abstractNumId w:val="34"/>
  </w:num>
  <w:num w:numId="11">
    <w:abstractNumId w:val="7"/>
  </w:num>
  <w:num w:numId="12">
    <w:abstractNumId w:val="23"/>
  </w:num>
  <w:num w:numId="13">
    <w:abstractNumId w:val="22"/>
  </w:num>
  <w:num w:numId="14">
    <w:abstractNumId w:val="17"/>
  </w:num>
  <w:num w:numId="15">
    <w:abstractNumId w:val="4"/>
  </w:num>
  <w:num w:numId="16">
    <w:abstractNumId w:val="19"/>
  </w:num>
  <w:num w:numId="17">
    <w:abstractNumId w:val="29"/>
  </w:num>
  <w:num w:numId="18">
    <w:abstractNumId w:val="10"/>
  </w:num>
  <w:num w:numId="19">
    <w:abstractNumId w:val="28"/>
  </w:num>
  <w:num w:numId="20">
    <w:abstractNumId w:val="35"/>
  </w:num>
  <w:num w:numId="21">
    <w:abstractNumId w:val="20"/>
  </w:num>
  <w:num w:numId="22">
    <w:abstractNumId w:val="16"/>
  </w:num>
  <w:num w:numId="23">
    <w:abstractNumId w:val="9"/>
  </w:num>
  <w:num w:numId="24">
    <w:abstractNumId w:val="27"/>
  </w:num>
  <w:num w:numId="25">
    <w:abstractNumId w:val="3"/>
  </w:num>
  <w:num w:numId="26">
    <w:abstractNumId w:val="39"/>
  </w:num>
  <w:num w:numId="27">
    <w:abstractNumId w:val="26"/>
  </w:num>
  <w:num w:numId="28">
    <w:abstractNumId w:val="5"/>
  </w:num>
  <w:num w:numId="29">
    <w:abstractNumId w:val="18"/>
  </w:num>
  <w:num w:numId="30">
    <w:abstractNumId w:val="11"/>
  </w:num>
  <w:num w:numId="31">
    <w:abstractNumId w:val="36"/>
  </w:num>
  <w:num w:numId="32">
    <w:abstractNumId w:val="13"/>
  </w:num>
  <w:num w:numId="33">
    <w:abstractNumId w:val="8"/>
  </w:num>
  <w:num w:numId="34">
    <w:abstractNumId w:val="37"/>
  </w:num>
  <w:num w:numId="35">
    <w:abstractNumId w:val="32"/>
  </w:num>
  <w:num w:numId="36">
    <w:abstractNumId w:val="2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15B"/>
    <w:rsid w:val="00017ED5"/>
    <w:rsid w:val="000309A1"/>
    <w:rsid w:val="000670F9"/>
    <w:rsid w:val="00067344"/>
    <w:rsid w:val="00067BE2"/>
    <w:rsid w:val="00075F2B"/>
    <w:rsid w:val="00076A9C"/>
    <w:rsid w:val="00084FF5"/>
    <w:rsid w:val="0008529F"/>
    <w:rsid w:val="000A426D"/>
    <w:rsid w:val="000B336A"/>
    <w:rsid w:val="000B3C15"/>
    <w:rsid w:val="000C1124"/>
    <w:rsid w:val="000C6CA7"/>
    <w:rsid w:val="000D4475"/>
    <w:rsid w:val="000D78F0"/>
    <w:rsid w:val="000E72F5"/>
    <w:rsid w:val="00106782"/>
    <w:rsid w:val="00114B84"/>
    <w:rsid w:val="001240CD"/>
    <w:rsid w:val="00155F9C"/>
    <w:rsid w:val="001614E6"/>
    <w:rsid w:val="0016589A"/>
    <w:rsid w:val="00191935"/>
    <w:rsid w:val="001B742E"/>
    <w:rsid w:val="001C0CF7"/>
    <w:rsid w:val="001C3C2D"/>
    <w:rsid w:val="001C5A8D"/>
    <w:rsid w:val="001D2C62"/>
    <w:rsid w:val="001D3AD8"/>
    <w:rsid w:val="001D6384"/>
    <w:rsid w:val="001D6A4C"/>
    <w:rsid w:val="001F5C99"/>
    <w:rsid w:val="001F626F"/>
    <w:rsid w:val="002228B5"/>
    <w:rsid w:val="002327AF"/>
    <w:rsid w:val="00235DA9"/>
    <w:rsid w:val="00241740"/>
    <w:rsid w:val="00241B84"/>
    <w:rsid w:val="0026634A"/>
    <w:rsid w:val="0026662D"/>
    <w:rsid w:val="00275DDE"/>
    <w:rsid w:val="00280D67"/>
    <w:rsid w:val="0028164B"/>
    <w:rsid w:val="00282E58"/>
    <w:rsid w:val="00283F96"/>
    <w:rsid w:val="002C15B4"/>
    <w:rsid w:val="002C47A4"/>
    <w:rsid w:val="002D0EF3"/>
    <w:rsid w:val="002E2853"/>
    <w:rsid w:val="002E4C43"/>
    <w:rsid w:val="002F7BE6"/>
    <w:rsid w:val="0032620F"/>
    <w:rsid w:val="003500DB"/>
    <w:rsid w:val="00357642"/>
    <w:rsid w:val="0036213D"/>
    <w:rsid w:val="00374B47"/>
    <w:rsid w:val="003837DF"/>
    <w:rsid w:val="00385383"/>
    <w:rsid w:val="00387AAE"/>
    <w:rsid w:val="003B5287"/>
    <w:rsid w:val="003C26CB"/>
    <w:rsid w:val="003C34B8"/>
    <w:rsid w:val="003C3C4B"/>
    <w:rsid w:val="003C7BEB"/>
    <w:rsid w:val="003D01EE"/>
    <w:rsid w:val="003D142F"/>
    <w:rsid w:val="003E26BF"/>
    <w:rsid w:val="00401F60"/>
    <w:rsid w:val="00403312"/>
    <w:rsid w:val="00412340"/>
    <w:rsid w:val="004161E1"/>
    <w:rsid w:val="00417EE8"/>
    <w:rsid w:val="0042075B"/>
    <w:rsid w:val="00435FA1"/>
    <w:rsid w:val="00437B07"/>
    <w:rsid w:val="0044024E"/>
    <w:rsid w:val="00457293"/>
    <w:rsid w:val="00461532"/>
    <w:rsid w:val="00466FFD"/>
    <w:rsid w:val="004670EF"/>
    <w:rsid w:val="00481757"/>
    <w:rsid w:val="0048616F"/>
    <w:rsid w:val="00486602"/>
    <w:rsid w:val="004B2131"/>
    <w:rsid w:val="004C23BE"/>
    <w:rsid w:val="004C443D"/>
    <w:rsid w:val="004D2487"/>
    <w:rsid w:val="004D76E8"/>
    <w:rsid w:val="004E488C"/>
    <w:rsid w:val="00500614"/>
    <w:rsid w:val="0052241E"/>
    <w:rsid w:val="005231CB"/>
    <w:rsid w:val="00523B13"/>
    <w:rsid w:val="005313ED"/>
    <w:rsid w:val="00531857"/>
    <w:rsid w:val="00533307"/>
    <w:rsid w:val="00542C95"/>
    <w:rsid w:val="0054714E"/>
    <w:rsid w:val="0055044C"/>
    <w:rsid w:val="00553907"/>
    <w:rsid w:val="00567D05"/>
    <w:rsid w:val="00571D0E"/>
    <w:rsid w:val="0059503B"/>
    <w:rsid w:val="00595B98"/>
    <w:rsid w:val="005A2FBA"/>
    <w:rsid w:val="005A66A6"/>
    <w:rsid w:val="005C31A8"/>
    <w:rsid w:val="005C493F"/>
    <w:rsid w:val="005C59D8"/>
    <w:rsid w:val="005D07CE"/>
    <w:rsid w:val="005D7CCF"/>
    <w:rsid w:val="005F51E8"/>
    <w:rsid w:val="00621545"/>
    <w:rsid w:val="0062344B"/>
    <w:rsid w:val="00661E07"/>
    <w:rsid w:val="00672B64"/>
    <w:rsid w:val="00696D10"/>
    <w:rsid w:val="006A6B8D"/>
    <w:rsid w:val="006B0F1E"/>
    <w:rsid w:val="006C3676"/>
    <w:rsid w:val="006C6CC2"/>
    <w:rsid w:val="006E652E"/>
    <w:rsid w:val="006F760F"/>
    <w:rsid w:val="00713585"/>
    <w:rsid w:val="0072160E"/>
    <w:rsid w:val="00731230"/>
    <w:rsid w:val="007326A2"/>
    <w:rsid w:val="00732FF7"/>
    <w:rsid w:val="00735CE7"/>
    <w:rsid w:val="007410C9"/>
    <w:rsid w:val="00747A7B"/>
    <w:rsid w:val="00766C22"/>
    <w:rsid w:val="0076717B"/>
    <w:rsid w:val="00774DD9"/>
    <w:rsid w:val="007763DA"/>
    <w:rsid w:val="00781CB7"/>
    <w:rsid w:val="007846E1"/>
    <w:rsid w:val="00787475"/>
    <w:rsid w:val="00787F05"/>
    <w:rsid w:val="00794852"/>
    <w:rsid w:val="00796352"/>
    <w:rsid w:val="00796EB8"/>
    <w:rsid w:val="007A52E2"/>
    <w:rsid w:val="007B5B2B"/>
    <w:rsid w:val="007B69C0"/>
    <w:rsid w:val="007C25B4"/>
    <w:rsid w:val="007C449B"/>
    <w:rsid w:val="007E3E93"/>
    <w:rsid w:val="007F0AE9"/>
    <w:rsid w:val="007F760A"/>
    <w:rsid w:val="0081406E"/>
    <w:rsid w:val="008350F3"/>
    <w:rsid w:val="00835F3B"/>
    <w:rsid w:val="0083799E"/>
    <w:rsid w:val="00861A7C"/>
    <w:rsid w:val="00862AEB"/>
    <w:rsid w:val="0087711C"/>
    <w:rsid w:val="00894C4A"/>
    <w:rsid w:val="0089594D"/>
    <w:rsid w:val="008B0F0B"/>
    <w:rsid w:val="008B5580"/>
    <w:rsid w:val="008D0827"/>
    <w:rsid w:val="008D4F6D"/>
    <w:rsid w:val="008E284A"/>
    <w:rsid w:val="008E559D"/>
    <w:rsid w:val="008F3990"/>
    <w:rsid w:val="008F415B"/>
    <w:rsid w:val="009036B8"/>
    <w:rsid w:val="00905659"/>
    <w:rsid w:val="009154D3"/>
    <w:rsid w:val="00935D5C"/>
    <w:rsid w:val="00950419"/>
    <w:rsid w:val="0095546E"/>
    <w:rsid w:val="0096547D"/>
    <w:rsid w:val="00971D3C"/>
    <w:rsid w:val="00976AD3"/>
    <w:rsid w:val="00990429"/>
    <w:rsid w:val="009C7060"/>
    <w:rsid w:val="009D1202"/>
    <w:rsid w:val="009F2CEC"/>
    <w:rsid w:val="00A038E0"/>
    <w:rsid w:val="00A32CD6"/>
    <w:rsid w:val="00A35CC2"/>
    <w:rsid w:val="00A45B49"/>
    <w:rsid w:val="00A53A71"/>
    <w:rsid w:val="00A777D4"/>
    <w:rsid w:val="00A80448"/>
    <w:rsid w:val="00A8142F"/>
    <w:rsid w:val="00A83C40"/>
    <w:rsid w:val="00A84877"/>
    <w:rsid w:val="00A94F17"/>
    <w:rsid w:val="00AA08FF"/>
    <w:rsid w:val="00AA25F5"/>
    <w:rsid w:val="00AA47E1"/>
    <w:rsid w:val="00AC7C40"/>
    <w:rsid w:val="00AC7DFB"/>
    <w:rsid w:val="00AD4F33"/>
    <w:rsid w:val="00AE1BC1"/>
    <w:rsid w:val="00AE25E6"/>
    <w:rsid w:val="00AE587B"/>
    <w:rsid w:val="00B039D1"/>
    <w:rsid w:val="00B11A2E"/>
    <w:rsid w:val="00B21D4D"/>
    <w:rsid w:val="00B2346E"/>
    <w:rsid w:val="00B25B33"/>
    <w:rsid w:val="00B37E79"/>
    <w:rsid w:val="00B40A8E"/>
    <w:rsid w:val="00B47674"/>
    <w:rsid w:val="00B53B14"/>
    <w:rsid w:val="00B5455D"/>
    <w:rsid w:val="00B64947"/>
    <w:rsid w:val="00B828E3"/>
    <w:rsid w:val="00B86245"/>
    <w:rsid w:val="00BA0E34"/>
    <w:rsid w:val="00BB2453"/>
    <w:rsid w:val="00BB5F17"/>
    <w:rsid w:val="00BB72D7"/>
    <w:rsid w:val="00BC49E7"/>
    <w:rsid w:val="00BE3142"/>
    <w:rsid w:val="00C01DC8"/>
    <w:rsid w:val="00C059BA"/>
    <w:rsid w:val="00C11CCD"/>
    <w:rsid w:val="00C17D48"/>
    <w:rsid w:val="00C25B13"/>
    <w:rsid w:val="00C26F2B"/>
    <w:rsid w:val="00C371E0"/>
    <w:rsid w:val="00C73C73"/>
    <w:rsid w:val="00C834D5"/>
    <w:rsid w:val="00C94F83"/>
    <w:rsid w:val="00CA1EAC"/>
    <w:rsid w:val="00CA7B2F"/>
    <w:rsid w:val="00CB4120"/>
    <w:rsid w:val="00CB5427"/>
    <w:rsid w:val="00CC3B6F"/>
    <w:rsid w:val="00CE086F"/>
    <w:rsid w:val="00CF2857"/>
    <w:rsid w:val="00D1089F"/>
    <w:rsid w:val="00D12C56"/>
    <w:rsid w:val="00D17238"/>
    <w:rsid w:val="00D3686B"/>
    <w:rsid w:val="00D424DE"/>
    <w:rsid w:val="00D43B52"/>
    <w:rsid w:val="00D53ABE"/>
    <w:rsid w:val="00D64401"/>
    <w:rsid w:val="00D80152"/>
    <w:rsid w:val="00D8243E"/>
    <w:rsid w:val="00DC26B1"/>
    <w:rsid w:val="00DD0C85"/>
    <w:rsid w:val="00DE0B1A"/>
    <w:rsid w:val="00DE34FB"/>
    <w:rsid w:val="00DE5C15"/>
    <w:rsid w:val="00DF7035"/>
    <w:rsid w:val="00E022E7"/>
    <w:rsid w:val="00E10F71"/>
    <w:rsid w:val="00E12E01"/>
    <w:rsid w:val="00E15C41"/>
    <w:rsid w:val="00E21F45"/>
    <w:rsid w:val="00E23F97"/>
    <w:rsid w:val="00E26EAC"/>
    <w:rsid w:val="00E3733F"/>
    <w:rsid w:val="00E47EFA"/>
    <w:rsid w:val="00E50F73"/>
    <w:rsid w:val="00E75047"/>
    <w:rsid w:val="00E82053"/>
    <w:rsid w:val="00EA073E"/>
    <w:rsid w:val="00EA4C33"/>
    <w:rsid w:val="00EA5215"/>
    <w:rsid w:val="00EA58A3"/>
    <w:rsid w:val="00EB0D4D"/>
    <w:rsid w:val="00EB2EE4"/>
    <w:rsid w:val="00EB3F5A"/>
    <w:rsid w:val="00EC1A75"/>
    <w:rsid w:val="00EC2E8B"/>
    <w:rsid w:val="00EC4A49"/>
    <w:rsid w:val="00EC6D8F"/>
    <w:rsid w:val="00ED5CB7"/>
    <w:rsid w:val="00ED5E44"/>
    <w:rsid w:val="00EE3852"/>
    <w:rsid w:val="00EF659C"/>
    <w:rsid w:val="00F03C14"/>
    <w:rsid w:val="00F143EC"/>
    <w:rsid w:val="00F15B45"/>
    <w:rsid w:val="00F16E98"/>
    <w:rsid w:val="00F2088A"/>
    <w:rsid w:val="00F26239"/>
    <w:rsid w:val="00F279B9"/>
    <w:rsid w:val="00F40A60"/>
    <w:rsid w:val="00F60612"/>
    <w:rsid w:val="00F70CEA"/>
    <w:rsid w:val="00F71600"/>
    <w:rsid w:val="00FA1441"/>
    <w:rsid w:val="00FA345F"/>
    <w:rsid w:val="00FA7549"/>
    <w:rsid w:val="00FA7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15B"/>
    <w:pPr>
      <w:spacing w:after="200" w:line="276" w:lineRule="auto"/>
    </w:pPr>
    <w:rPr>
      <w:rFonts w:ascii="Calibri" w:hAnsi="Calibri"/>
      <w:sz w:val="22"/>
      <w:szCs w:val="22"/>
      <w:lang w:eastAsia="en-US"/>
    </w:rPr>
  </w:style>
  <w:style w:type="paragraph" w:styleId="1">
    <w:name w:val="heading 1"/>
    <w:basedOn w:val="a"/>
    <w:next w:val="a"/>
    <w:qFormat/>
    <w:rsid w:val="00457293"/>
    <w:pPr>
      <w:keepNext/>
      <w:suppressAutoHyphens/>
      <w:spacing w:before="240" w:after="60"/>
      <w:ind w:left="360" w:hanging="360"/>
      <w:outlineLvl w:val="0"/>
    </w:pPr>
    <w:rPr>
      <w:rFonts w:ascii="Cambria" w:hAnsi="Cambria"/>
      <w:b/>
      <w:bCs/>
      <w:kern w:val="1"/>
      <w:sz w:val="32"/>
      <w:szCs w:val="32"/>
      <w:lang w:eastAsia="ar-SA"/>
    </w:rPr>
  </w:style>
  <w:style w:type="paragraph" w:styleId="2">
    <w:name w:val="heading 2"/>
    <w:basedOn w:val="a"/>
    <w:link w:val="20"/>
    <w:qFormat/>
    <w:rsid w:val="00457293"/>
    <w:pPr>
      <w:spacing w:after="0" w:line="101" w:lineRule="atLeast"/>
      <w:ind w:left="576" w:hanging="576"/>
      <w:jc w:val="center"/>
      <w:outlineLvl w:val="1"/>
    </w:pPr>
    <w:rPr>
      <w:rFonts w:ascii="Times New Roman" w:hAnsi="Times New Roman"/>
      <w:b/>
      <w:bCs/>
      <w:color w:val="000000"/>
      <w:sz w:val="36"/>
      <w:szCs w:val="36"/>
      <w:lang w:eastAsia="ru-RU"/>
    </w:rPr>
  </w:style>
  <w:style w:type="paragraph" w:styleId="4">
    <w:name w:val="heading 4"/>
    <w:basedOn w:val="a"/>
    <w:next w:val="a"/>
    <w:qFormat/>
    <w:rsid w:val="00F03C1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57293"/>
    <w:rPr>
      <w:b/>
      <w:bCs/>
      <w:color w:val="000000"/>
      <w:sz w:val="36"/>
      <w:szCs w:val="36"/>
      <w:lang w:val="ru-RU" w:eastAsia="ru-RU" w:bidi="ar-SA"/>
    </w:rPr>
  </w:style>
  <w:style w:type="paragraph" w:styleId="a3">
    <w:name w:val="Normal (Web)"/>
    <w:basedOn w:val="a"/>
    <w:rsid w:val="0054714E"/>
    <w:pPr>
      <w:spacing w:after="0" w:line="240" w:lineRule="auto"/>
    </w:pPr>
    <w:rPr>
      <w:rFonts w:ascii="Times New Roman" w:hAnsi="Times New Roman"/>
      <w:sz w:val="24"/>
      <w:szCs w:val="24"/>
      <w:lang w:eastAsia="ru-RU"/>
    </w:rPr>
  </w:style>
  <w:style w:type="paragraph" w:customStyle="1" w:styleId="ConsNormal">
    <w:name w:val="ConsNormal"/>
    <w:rsid w:val="0054714E"/>
    <w:pPr>
      <w:widowControl w:val="0"/>
      <w:autoSpaceDE w:val="0"/>
      <w:autoSpaceDN w:val="0"/>
      <w:adjustRightInd w:val="0"/>
      <w:ind w:firstLine="720"/>
    </w:pPr>
    <w:rPr>
      <w:rFonts w:ascii="Arial" w:hAnsi="Arial" w:cs="Arial"/>
    </w:rPr>
  </w:style>
  <w:style w:type="paragraph" w:styleId="a4">
    <w:name w:val="footnote text"/>
    <w:basedOn w:val="a"/>
    <w:link w:val="a5"/>
    <w:rsid w:val="0054714E"/>
    <w:pPr>
      <w:spacing w:after="0" w:line="240" w:lineRule="auto"/>
    </w:pPr>
    <w:rPr>
      <w:rFonts w:ascii="Times New Roman" w:hAnsi="Times New Roman"/>
      <w:sz w:val="20"/>
      <w:szCs w:val="20"/>
      <w:lang w:eastAsia="ru-RU"/>
    </w:rPr>
  </w:style>
  <w:style w:type="character" w:customStyle="1" w:styleId="a5">
    <w:name w:val="Текст сноски Знак"/>
    <w:link w:val="a4"/>
    <w:rsid w:val="0054714E"/>
    <w:rPr>
      <w:lang w:val="ru-RU" w:eastAsia="ru-RU" w:bidi="ar-SA"/>
    </w:rPr>
  </w:style>
  <w:style w:type="character" w:styleId="a6">
    <w:name w:val="Strong"/>
    <w:qFormat/>
    <w:rsid w:val="0054714E"/>
    <w:rPr>
      <w:b/>
      <w:bCs/>
    </w:rPr>
  </w:style>
  <w:style w:type="character" w:customStyle="1" w:styleId="apple-converted-space">
    <w:name w:val="apple-converted-space"/>
    <w:basedOn w:val="a0"/>
    <w:rsid w:val="0054714E"/>
  </w:style>
  <w:style w:type="character" w:customStyle="1" w:styleId="WW8Num2z0">
    <w:name w:val="WW8Num2z0"/>
    <w:rsid w:val="00457293"/>
    <w:rPr>
      <w:rFonts w:ascii="Symbol" w:hAnsi="Symbol"/>
    </w:rPr>
  </w:style>
  <w:style w:type="character" w:customStyle="1" w:styleId="WW8Num3z0">
    <w:name w:val="WW8Num3z0"/>
    <w:rsid w:val="00457293"/>
    <w:rPr>
      <w:rFonts w:ascii="Symbol" w:hAnsi="Symbol"/>
    </w:rPr>
  </w:style>
  <w:style w:type="character" w:customStyle="1" w:styleId="WW8Num4z0">
    <w:name w:val="WW8Num4z0"/>
    <w:rsid w:val="00457293"/>
    <w:rPr>
      <w:rFonts w:ascii="Symbol" w:hAnsi="Symbol"/>
    </w:rPr>
  </w:style>
  <w:style w:type="character" w:customStyle="1" w:styleId="WW8Num5z0">
    <w:name w:val="WW8Num5z0"/>
    <w:rsid w:val="00457293"/>
    <w:rPr>
      <w:rFonts w:ascii="Symbol" w:hAnsi="Symbol"/>
    </w:rPr>
  </w:style>
  <w:style w:type="character" w:customStyle="1" w:styleId="WW8Num6z0">
    <w:name w:val="WW8Num6z0"/>
    <w:rsid w:val="00457293"/>
    <w:rPr>
      <w:rFonts w:ascii="Symbol" w:hAnsi="Symbol"/>
    </w:rPr>
  </w:style>
  <w:style w:type="character" w:customStyle="1" w:styleId="WW8Num7z0">
    <w:name w:val="WW8Num7z0"/>
    <w:rsid w:val="00457293"/>
    <w:rPr>
      <w:rFonts w:ascii="Symbol" w:hAnsi="Symbol"/>
    </w:rPr>
  </w:style>
  <w:style w:type="character" w:customStyle="1" w:styleId="WW8Num8z0">
    <w:name w:val="WW8Num8z0"/>
    <w:rsid w:val="00457293"/>
    <w:rPr>
      <w:rFonts w:ascii="Symbol" w:hAnsi="Symbol"/>
    </w:rPr>
  </w:style>
  <w:style w:type="character" w:customStyle="1" w:styleId="WW8Num9z0">
    <w:name w:val="WW8Num9z0"/>
    <w:rsid w:val="00457293"/>
    <w:rPr>
      <w:rFonts w:ascii="Symbol" w:hAnsi="Symbol"/>
    </w:rPr>
  </w:style>
  <w:style w:type="character" w:customStyle="1" w:styleId="Absatz-Standardschriftart">
    <w:name w:val="Absatz-Standardschriftart"/>
    <w:rsid w:val="00457293"/>
  </w:style>
  <w:style w:type="character" w:customStyle="1" w:styleId="WW-Absatz-Standardschriftart">
    <w:name w:val="WW-Absatz-Standardschriftart"/>
    <w:rsid w:val="00457293"/>
  </w:style>
  <w:style w:type="character" w:customStyle="1" w:styleId="WW-Absatz-Standardschriftart1">
    <w:name w:val="WW-Absatz-Standardschriftart1"/>
    <w:rsid w:val="00457293"/>
  </w:style>
  <w:style w:type="character" w:customStyle="1" w:styleId="WW-Absatz-Standardschriftart11">
    <w:name w:val="WW-Absatz-Standardschriftart11"/>
    <w:rsid w:val="00457293"/>
  </w:style>
  <w:style w:type="character" w:customStyle="1" w:styleId="WW-Absatz-Standardschriftart111">
    <w:name w:val="WW-Absatz-Standardschriftart111"/>
    <w:rsid w:val="00457293"/>
  </w:style>
  <w:style w:type="character" w:customStyle="1" w:styleId="WW-Absatz-Standardschriftart1111">
    <w:name w:val="WW-Absatz-Standardschriftart1111"/>
    <w:rsid w:val="00457293"/>
  </w:style>
  <w:style w:type="character" w:customStyle="1" w:styleId="WW-Absatz-Standardschriftart11111">
    <w:name w:val="WW-Absatz-Standardschriftart11111"/>
    <w:rsid w:val="00457293"/>
  </w:style>
  <w:style w:type="character" w:customStyle="1" w:styleId="WW8Num10z0">
    <w:name w:val="WW8Num10z0"/>
    <w:rsid w:val="00457293"/>
    <w:rPr>
      <w:rFonts w:ascii="Symbol" w:hAnsi="Symbol"/>
    </w:rPr>
  </w:style>
  <w:style w:type="character" w:customStyle="1" w:styleId="WW8Num11z0">
    <w:name w:val="WW8Num11z0"/>
    <w:rsid w:val="00457293"/>
    <w:rPr>
      <w:rFonts w:ascii="Symbol" w:hAnsi="Symbol"/>
    </w:rPr>
  </w:style>
  <w:style w:type="character" w:customStyle="1" w:styleId="WW8Num12z0">
    <w:name w:val="WW8Num12z0"/>
    <w:rsid w:val="00457293"/>
    <w:rPr>
      <w:rFonts w:ascii="Symbol" w:hAnsi="Symbol"/>
    </w:rPr>
  </w:style>
  <w:style w:type="character" w:customStyle="1" w:styleId="WW8Num13z0">
    <w:name w:val="WW8Num13z0"/>
    <w:rsid w:val="00457293"/>
    <w:rPr>
      <w:rFonts w:ascii="Symbol" w:hAnsi="Symbol"/>
    </w:rPr>
  </w:style>
  <w:style w:type="character" w:customStyle="1" w:styleId="WW8Num14z0">
    <w:name w:val="WW8Num14z0"/>
    <w:rsid w:val="00457293"/>
    <w:rPr>
      <w:rFonts w:ascii="Symbol" w:hAnsi="Symbol"/>
    </w:rPr>
  </w:style>
  <w:style w:type="character" w:customStyle="1" w:styleId="WW-Absatz-Standardschriftart111111">
    <w:name w:val="WW-Absatz-Standardschriftart111111"/>
    <w:rsid w:val="00457293"/>
  </w:style>
  <w:style w:type="character" w:customStyle="1" w:styleId="WW8Num15z0">
    <w:name w:val="WW8Num15z0"/>
    <w:rsid w:val="00457293"/>
    <w:rPr>
      <w:rFonts w:ascii="Symbol" w:hAnsi="Symbol"/>
    </w:rPr>
  </w:style>
  <w:style w:type="character" w:customStyle="1" w:styleId="WW-Absatz-Standardschriftart1111111">
    <w:name w:val="WW-Absatz-Standardschriftart1111111"/>
    <w:rsid w:val="00457293"/>
  </w:style>
  <w:style w:type="character" w:customStyle="1" w:styleId="WW8Num16z0">
    <w:name w:val="WW8Num16z0"/>
    <w:rsid w:val="00457293"/>
    <w:rPr>
      <w:rFonts w:ascii="Symbol" w:hAnsi="Symbol"/>
    </w:rPr>
  </w:style>
  <w:style w:type="character" w:customStyle="1" w:styleId="WW-Absatz-Standardschriftart11111111">
    <w:name w:val="WW-Absatz-Standardschriftart11111111"/>
    <w:rsid w:val="00457293"/>
  </w:style>
  <w:style w:type="character" w:customStyle="1" w:styleId="WW8Num17z0">
    <w:name w:val="WW8Num17z0"/>
    <w:rsid w:val="00457293"/>
    <w:rPr>
      <w:rFonts w:ascii="Symbol" w:hAnsi="Symbol"/>
    </w:rPr>
  </w:style>
  <w:style w:type="character" w:customStyle="1" w:styleId="WW-Absatz-Standardschriftart111111111">
    <w:name w:val="WW-Absatz-Standardschriftart111111111"/>
    <w:rsid w:val="00457293"/>
  </w:style>
  <w:style w:type="character" w:customStyle="1" w:styleId="WW-Absatz-Standardschriftart1111111111">
    <w:name w:val="WW-Absatz-Standardschriftart1111111111"/>
    <w:rsid w:val="00457293"/>
  </w:style>
  <w:style w:type="character" w:customStyle="1" w:styleId="WW8Num18z0">
    <w:name w:val="WW8Num18z0"/>
    <w:rsid w:val="00457293"/>
    <w:rPr>
      <w:rFonts w:ascii="Symbol" w:hAnsi="Symbol"/>
    </w:rPr>
  </w:style>
  <w:style w:type="character" w:customStyle="1" w:styleId="21">
    <w:name w:val="Основной шрифт абзаца2"/>
    <w:rsid w:val="00457293"/>
  </w:style>
  <w:style w:type="character" w:customStyle="1" w:styleId="WW8Num1z0">
    <w:name w:val="WW8Num1z0"/>
    <w:rsid w:val="00457293"/>
    <w:rPr>
      <w:rFonts w:ascii="Symbol" w:hAnsi="Symbol"/>
    </w:rPr>
  </w:style>
  <w:style w:type="character" w:customStyle="1" w:styleId="WW8Num1z1">
    <w:name w:val="WW8Num1z1"/>
    <w:rsid w:val="00457293"/>
    <w:rPr>
      <w:rFonts w:ascii="Courier New" w:hAnsi="Courier New" w:cs="Courier New"/>
    </w:rPr>
  </w:style>
  <w:style w:type="character" w:customStyle="1" w:styleId="WW8Num1z2">
    <w:name w:val="WW8Num1z2"/>
    <w:rsid w:val="00457293"/>
    <w:rPr>
      <w:rFonts w:ascii="Wingdings" w:hAnsi="Wingdings"/>
    </w:rPr>
  </w:style>
  <w:style w:type="character" w:customStyle="1" w:styleId="WW8Num2z1">
    <w:name w:val="WW8Num2z1"/>
    <w:rsid w:val="00457293"/>
    <w:rPr>
      <w:rFonts w:ascii="Courier New" w:hAnsi="Courier New" w:cs="Courier New"/>
    </w:rPr>
  </w:style>
  <w:style w:type="character" w:customStyle="1" w:styleId="WW8Num2z2">
    <w:name w:val="WW8Num2z2"/>
    <w:rsid w:val="00457293"/>
    <w:rPr>
      <w:rFonts w:ascii="Wingdings" w:hAnsi="Wingdings"/>
    </w:rPr>
  </w:style>
  <w:style w:type="character" w:customStyle="1" w:styleId="WW8Num3z1">
    <w:name w:val="WW8Num3z1"/>
    <w:rsid w:val="00457293"/>
    <w:rPr>
      <w:rFonts w:ascii="Courier New" w:hAnsi="Courier New" w:cs="Courier New"/>
    </w:rPr>
  </w:style>
  <w:style w:type="character" w:customStyle="1" w:styleId="WW8Num3z2">
    <w:name w:val="WW8Num3z2"/>
    <w:rsid w:val="00457293"/>
    <w:rPr>
      <w:rFonts w:ascii="Wingdings" w:hAnsi="Wingdings"/>
    </w:rPr>
  </w:style>
  <w:style w:type="character" w:customStyle="1" w:styleId="WW8Num4z1">
    <w:name w:val="WW8Num4z1"/>
    <w:rsid w:val="00457293"/>
    <w:rPr>
      <w:rFonts w:ascii="Courier New" w:hAnsi="Courier New" w:cs="Courier New"/>
    </w:rPr>
  </w:style>
  <w:style w:type="character" w:customStyle="1" w:styleId="WW8Num4z2">
    <w:name w:val="WW8Num4z2"/>
    <w:rsid w:val="00457293"/>
    <w:rPr>
      <w:rFonts w:ascii="Wingdings" w:hAnsi="Wingdings"/>
    </w:rPr>
  </w:style>
  <w:style w:type="character" w:customStyle="1" w:styleId="WW8Num5z1">
    <w:name w:val="WW8Num5z1"/>
    <w:rsid w:val="00457293"/>
    <w:rPr>
      <w:rFonts w:ascii="Courier New" w:hAnsi="Courier New" w:cs="Courier New"/>
    </w:rPr>
  </w:style>
  <w:style w:type="character" w:customStyle="1" w:styleId="WW8Num5z2">
    <w:name w:val="WW8Num5z2"/>
    <w:rsid w:val="00457293"/>
    <w:rPr>
      <w:rFonts w:ascii="Wingdings" w:hAnsi="Wingdings"/>
    </w:rPr>
  </w:style>
  <w:style w:type="character" w:customStyle="1" w:styleId="WW8Num6z1">
    <w:name w:val="WW8Num6z1"/>
    <w:rsid w:val="00457293"/>
    <w:rPr>
      <w:rFonts w:ascii="Courier New" w:hAnsi="Courier New" w:cs="Courier New"/>
    </w:rPr>
  </w:style>
  <w:style w:type="character" w:customStyle="1" w:styleId="WW8Num6z2">
    <w:name w:val="WW8Num6z2"/>
    <w:rsid w:val="00457293"/>
    <w:rPr>
      <w:rFonts w:ascii="Wingdings" w:hAnsi="Wingdings"/>
    </w:rPr>
  </w:style>
  <w:style w:type="character" w:customStyle="1" w:styleId="WW8Num7z1">
    <w:name w:val="WW8Num7z1"/>
    <w:rsid w:val="00457293"/>
    <w:rPr>
      <w:rFonts w:ascii="Courier New" w:hAnsi="Courier New" w:cs="Courier New"/>
    </w:rPr>
  </w:style>
  <w:style w:type="character" w:customStyle="1" w:styleId="WW8Num7z2">
    <w:name w:val="WW8Num7z2"/>
    <w:rsid w:val="00457293"/>
    <w:rPr>
      <w:rFonts w:ascii="Wingdings" w:hAnsi="Wingdings"/>
    </w:rPr>
  </w:style>
  <w:style w:type="character" w:customStyle="1" w:styleId="WW8Num8z1">
    <w:name w:val="WW8Num8z1"/>
    <w:rsid w:val="00457293"/>
    <w:rPr>
      <w:rFonts w:ascii="Courier New" w:hAnsi="Courier New" w:cs="Courier New"/>
    </w:rPr>
  </w:style>
  <w:style w:type="character" w:customStyle="1" w:styleId="WW8Num8z2">
    <w:name w:val="WW8Num8z2"/>
    <w:rsid w:val="00457293"/>
    <w:rPr>
      <w:rFonts w:ascii="Wingdings" w:hAnsi="Wingdings"/>
    </w:rPr>
  </w:style>
  <w:style w:type="character" w:customStyle="1" w:styleId="WW8Num9z1">
    <w:name w:val="WW8Num9z1"/>
    <w:rsid w:val="00457293"/>
    <w:rPr>
      <w:rFonts w:ascii="Courier New" w:hAnsi="Courier New" w:cs="Courier New"/>
    </w:rPr>
  </w:style>
  <w:style w:type="character" w:customStyle="1" w:styleId="WW8Num9z2">
    <w:name w:val="WW8Num9z2"/>
    <w:rsid w:val="00457293"/>
    <w:rPr>
      <w:rFonts w:ascii="Wingdings" w:hAnsi="Wingdings"/>
    </w:rPr>
  </w:style>
  <w:style w:type="character" w:customStyle="1" w:styleId="WW8Num10z1">
    <w:name w:val="WW8Num10z1"/>
    <w:rsid w:val="00457293"/>
    <w:rPr>
      <w:rFonts w:ascii="Courier New" w:hAnsi="Courier New" w:cs="Courier New"/>
    </w:rPr>
  </w:style>
  <w:style w:type="character" w:customStyle="1" w:styleId="WW8Num10z2">
    <w:name w:val="WW8Num10z2"/>
    <w:rsid w:val="00457293"/>
    <w:rPr>
      <w:rFonts w:ascii="Wingdings" w:hAnsi="Wingdings"/>
    </w:rPr>
  </w:style>
  <w:style w:type="character" w:customStyle="1" w:styleId="WW8Num11z1">
    <w:name w:val="WW8Num11z1"/>
    <w:rsid w:val="00457293"/>
    <w:rPr>
      <w:rFonts w:ascii="Courier New" w:hAnsi="Courier New" w:cs="Courier New"/>
    </w:rPr>
  </w:style>
  <w:style w:type="character" w:customStyle="1" w:styleId="WW8Num11z2">
    <w:name w:val="WW8Num11z2"/>
    <w:rsid w:val="00457293"/>
    <w:rPr>
      <w:rFonts w:ascii="Wingdings" w:hAnsi="Wingdings"/>
    </w:rPr>
  </w:style>
  <w:style w:type="character" w:customStyle="1" w:styleId="WW8Num12z1">
    <w:name w:val="WW8Num12z1"/>
    <w:rsid w:val="00457293"/>
    <w:rPr>
      <w:rFonts w:ascii="Courier New" w:hAnsi="Courier New" w:cs="Courier New"/>
    </w:rPr>
  </w:style>
  <w:style w:type="character" w:customStyle="1" w:styleId="WW8Num12z2">
    <w:name w:val="WW8Num12z2"/>
    <w:rsid w:val="00457293"/>
    <w:rPr>
      <w:rFonts w:ascii="Wingdings" w:hAnsi="Wingdings"/>
    </w:rPr>
  </w:style>
  <w:style w:type="character" w:customStyle="1" w:styleId="WW8Num13z1">
    <w:name w:val="WW8Num13z1"/>
    <w:rsid w:val="00457293"/>
    <w:rPr>
      <w:rFonts w:ascii="Courier New" w:hAnsi="Courier New" w:cs="Courier New"/>
    </w:rPr>
  </w:style>
  <w:style w:type="character" w:customStyle="1" w:styleId="WW8Num13z2">
    <w:name w:val="WW8Num13z2"/>
    <w:rsid w:val="00457293"/>
    <w:rPr>
      <w:rFonts w:ascii="Wingdings" w:hAnsi="Wingdings"/>
    </w:rPr>
  </w:style>
  <w:style w:type="character" w:customStyle="1" w:styleId="WW8Num14z1">
    <w:name w:val="WW8Num14z1"/>
    <w:rsid w:val="00457293"/>
    <w:rPr>
      <w:rFonts w:ascii="Courier New" w:hAnsi="Courier New" w:cs="Courier New"/>
    </w:rPr>
  </w:style>
  <w:style w:type="character" w:customStyle="1" w:styleId="WW8Num14z2">
    <w:name w:val="WW8Num14z2"/>
    <w:rsid w:val="00457293"/>
    <w:rPr>
      <w:rFonts w:ascii="Wingdings" w:hAnsi="Wingdings"/>
    </w:rPr>
  </w:style>
  <w:style w:type="character" w:customStyle="1" w:styleId="WW8Num15z1">
    <w:name w:val="WW8Num15z1"/>
    <w:rsid w:val="00457293"/>
    <w:rPr>
      <w:rFonts w:ascii="Courier New" w:hAnsi="Courier New" w:cs="Courier New"/>
    </w:rPr>
  </w:style>
  <w:style w:type="character" w:customStyle="1" w:styleId="WW8Num15z2">
    <w:name w:val="WW8Num15z2"/>
    <w:rsid w:val="00457293"/>
    <w:rPr>
      <w:rFonts w:ascii="Wingdings" w:hAnsi="Wingdings"/>
    </w:rPr>
  </w:style>
  <w:style w:type="character" w:customStyle="1" w:styleId="WW8Num16z1">
    <w:name w:val="WW8Num16z1"/>
    <w:rsid w:val="00457293"/>
    <w:rPr>
      <w:rFonts w:ascii="Courier New" w:hAnsi="Courier New" w:cs="Courier New"/>
    </w:rPr>
  </w:style>
  <w:style w:type="character" w:customStyle="1" w:styleId="WW8Num16z2">
    <w:name w:val="WW8Num16z2"/>
    <w:rsid w:val="00457293"/>
    <w:rPr>
      <w:rFonts w:ascii="Wingdings" w:hAnsi="Wingdings"/>
    </w:rPr>
  </w:style>
  <w:style w:type="character" w:customStyle="1" w:styleId="WW8Num17z1">
    <w:name w:val="WW8Num17z1"/>
    <w:rsid w:val="00457293"/>
    <w:rPr>
      <w:rFonts w:ascii="Courier New" w:hAnsi="Courier New" w:cs="Courier New"/>
    </w:rPr>
  </w:style>
  <w:style w:type="character" w:customStyle="1" w:styleId="WW8Num17z2">
    <w:name w:val="WW8Num17z2"/>
    <w:rsid w:val="00457293"/>
    <w:rPr>
      <w:rFonts w:ascii="Wingdings" w:hAnsi="Wingdings"/>
    </w:rPr>
  </w:style>
  <w:style w:type="character" w:customStyle="1" w:styleId="WW8Num18z1">
    <w:name w:val="WW8Num18z1"/>
    <w:rsid w:val="00457293"/>
    <w:rPr>
      <w:rFonts w:ascii="Courier New" w:hAnsi="Courier New" w:cs="Courier New"/>
    </w:rPr>
  </w:style>
  <w:style w:type="character" w:customStyle="1" w:styleId="WW8Num18z2">
    <w:name w:val="WW8Num18z2"/>
    <w:rsid w:val="00457293"/>
    <w:rPr>
      <w:rFonts w:ascii="Wingdings" w:hAnsi="Wingdings"/>
    </w:rPr>
  </w:style>
  <w:style w:type="character" w:customStyle="1" w:styleId="WW8Num19z0">
    <w:name w:val="WW8Num19z0"/>
    <w:rsid w:val="00457293"/>
    <w:rPr>
      <w:rFonts w:ascii="Symbol" w:hAnsi="Symbol"/>
    </w:rPr>
  </w:style>
  <w:style w:type="character" w:customStyle="1" w:styleId="WW8Num19z1">
    <w:name w:val="WW8Num19z1"/>
    <w:rsid w:val="00457293"/>
    <w:rPr>
      <w:rFonts w:ascii="Courier New" w:hAnsi="Courier New" w:cs="Courier New"/>
    </w:rPr>
  </w:style>
  <w:style w:type="character" w:customStyle="1" w:styleId="WW8Num19z2">
    <w:name w:val="WW8Num19z2"/>
    <w:rsid w:val="00457293"/>
    <w:rPr>
      <w:rFonts w:ascii="Wingdings" w:hAnsi="Wingdings"/>
    </w:rPr>
  </w:style>
  <w:style w:type="character" w:customStyle="1" w:styleId="WW8Num20z0">
    <w:name w:val="WW8Num20z0"/>
    <w:rsid w:val="00457293"/>
    <w:rPr>
      <w:rFonts w:ascii="Symbol" w:hAnsi="Symbol"/>
    </w:rPr>
  </w:style>
  <w:style w:type="character" w:customStyle="1" w:styleId="WW8Num20z1">
    <w:name w:val="WW8Num20z1"/>
    <w:rsid w:val="00457293"/>
    <w:rPr>
      <w:rFonts w:ascii="Courier New" w:hAnsi="Courier New" w:cs="Courier New"/>
    </w:rPr>
  </w:style>
  <w:style w:type="character" w:customStyle="1" w:styleId="WW8Num20z2">
    <w:name w:val="WW8Num20z2"/>
    <w:rsid w:val="00457293"/>
    <w:rPr>
      <w:rFonts w:ascii="Wingdings" w:hAnsi="Wingdings"/>
    </w:rPr>
  </w:style>
  <w:style w:type="character" w:customStyle="1" w:styleId="WW8Num22z0">
    <w:name w:val="WW8Num22z0"/>
    <w:rsid w:val="00457293"/>
    <w:rPr>
      <w:rFonts w:ascii="Symbol" w:hAnsi="Symbol"/>
    </w:rPr>
  </w:style>
  <w:style w:type="character" w:customStyle="1" w:styleId="WW8Num22z1">
    <w:name w:val="WW8Num22z1"/>
    <w:rsid w:val="00457293"/>
    <w:rPr>
      <w:rFonts w:ascii="Courier New" w:hAnsi="Courier New" w:cs="Courier New"/>
    </w:rPr>
  </w:style>
  <w:style w:type="character" w:customStyle="1" w:styleId="WW8Num22z2">
    <w:name w:val="WW8Num22z2"/>
    <w:rsid w:val="00457293"/>
    <w:rPr>
      <w:rFonts w:ascii="Wingdings" w:hAnsi="Wingdings"/>
    </w:rPr>
  </w:style>
  <w:style w:type="character" w:customStyle="1" w:styleId="WW8Num23z0">
    <w:name w:val="WW8Num23z0"/>
    <w:rsid w:val="00457293"/>
    <w:rPr>
      <w:rFonts w:ascii="Symbol" w:hAnsi="Symbol"/>
    </w:rPr>
  </w:style>
  <w:style w:type="character" w:customStyle="1" w:styleId="WW8Num23z1">
    <w:name w:val="WW8Num23z1"/>
    <w:rsid w:val="00457293"/>
    <w:rPr>
      <w:rFonts w:ascii="Courier New" w:hAnsi="Courier New" w:cs="Courier New"/>
    </w:rPr>
  </w:style>
  <w:style w:type="character" w:customStyle="1" w:styleId="WW8Num23z2">
    <w:name w:val="WW8Num23z2"/>
    <w:rsid w:val="00457293"/>
    <w:rPr>
      <w:rFonts w:ascii="Wingdings" w:hAnsi="Wingdings"/>
    </w:rPr>
  </w:style>
  <w:style w:type="character" w:customStyle="1" w:styleId="WW8Num24z0">
    <w:name w:val="WW8Num24z0"/>
    <w:rsid w:val="00457293"/>
    <w:rPr>
      <w:rFonts w:ascii="Symbol" w:hAnsi="Symbol"/>
    </w:rPr>
  </w:style>
  <w:style w:type="character" w:customStyle="1" w:styleId="WW8Num24z1">
    <w:name w:val="WW8Num24z1"/>
    <w:rsid w:val="00457293"/>
    <w:rPr>
      <w:rFonts w:ascii="Courier New" w:hAnsi="Courier New" w:cs="Courier New"/>
    </w:rPr>
  </w:style>
  <w:style w:type="character" w:customStyle="1" w:styleId="WW8Num24z2">
    <w:name w:val="WW8Num24z2"/>
    <w:rsid w:val="00457293"/>
    <w:rPr>
      <w:rFonts w:ascii="Wingdings" w:hAnsi="Wingdings"/>
    </w:rPr>
  </w:style>
  <w:style w:type="character" w:customStyle="1" w:styleId="WW8Num25z0">
    <w:name w:val="WW8Num25z0"/>
    <w:rsid w:val="00457293"/>
    <w:rPr>
      <w:rFonts w:ascii="Symbol" w:hAnsi="Symbol"/>
    </w:rPr>
  </w:style>
  <w:style w:type="character" w:customStyle="1" w:styleId="WW8Num25z1">
    <w:name w:val="WW8Num25z1"/>
    <w:rsid w:val="00457293"/>
    <w:rPr>
      <w:rFonts w:ascii="Courier New" w:hAnsi="Courier New" w:cs="Courier New"/>
    </w:rPr>
  </w:style>
  <w:style w:type="character" w:customStyle="1" w:styleId="WW8Num25z2">
    <w:name w:val="WW8Num25z2"/>
    <w:rsid w:val="00457293"/>
    <w:rPr>
      <w:rFonts w:ascii="Wingdings" w:hAnsi="Wingdings"/>
    </w:rPr>
  </w:style>
  <w:style w:type="character" w:customStyle="1" w:styleId="WW8Num26z0">
    <w:name w:val="WW8Num26z0"/>
    <w:rsid w:val="00457293"/>
    <w:rPr>
      <w:rFonts w:ascii="Symbol" w:hAnsi="Symbol"/>
    </w:rPr>
  </w:style>
  <w:style w:type="character" w:customStyle="1" w:styleId="WW8Num26z1">
    <w:name w:val="WW8Num26z1"/>
    <w:rsid w:val="00457293"/>
    <w:rPr>
      <w:rFonts w:ascii="Courier New" w:hAnsi="Courier New" w:cs="Courier New"/>
    </w:rPr>
  </w:style>
  <w:style w:type="character" w:customStyle="1" w:styleId="WW8Num26z2">
    <w:name w:val="WW8Num26z2"/>
    <w:rsid w:val="00457293"/>
    <w:rPr>
      <w:rFonts w:ascii="Wingdings" w:hAnsi="Wingdings"/>
    </w:rPr>
  </w:style>
  <w:style w:type="character" w:customStyle="1" w:styleId="WW8Num27z0">
    <w:name w:val="WW8Num27z0"/>
    <w:rsid w:val="00457293"/>
    <w:rPr>
      <w:rFonts w:ascii="Symbol" w:hAnsi="Symbol"/>
    </w:rPr>
  </w:style>
  <w:style w:type="character" w:customStyle="1" w:styleId="WW8Num27z1">
    <w:name w:val="WW8Num27z1"/>
    <w:rsid w:val="00457293"/>
    <w:rPr>
      <w:rFonts w:ascii="Courier New" w:hAnsi="Courier New" w:cs="Courier New"/>
    </w:rPr>
  </w:style>
  <w:style w:type="character" w:customStyle="1" w:styleId="WW8Num27z2">
    <w:name w:val="WW8Num27z2"/>
    <w:rsid w:val="00457293"/>
    <w:rPr>
      <w:rFonts w:ascii="Wingdings" w:hAnsi="Wingdings"/>
    </w:rPr>
  </w:style>
  <w:style w:type="character" w:customStyle="1" w:styleId="WW8Num28z0">
    <w:name w:val="WW8Num28z0"/>
    <w:rsid w:val="00457293"/>
    <w:rPr>
      <w:rFonts w:ascii="Symbol" w:hAnsi="Symbol"/>
    </w:rPr>
  </w:style>
  <w:style w:type="character" w:customStyle="1" w:styleId="WW8Num28z1">
    <w:name w:val="WW8Num28z1"/>
    <w:rsid w:val="00457293"/>
    <w:rPr>
      <w:rFonts w:ascii="Courier New" w:hAnsi="Courier New" w:cs="Courier New"/>
    </w:rPr>
  </w:style>
  <w:style w:type="character" w:customStyle="1" w:styleId="WW8Num28z2">
    <w:name w:val="WW8Num28z2"/>
    <w:rsid w:val="00457293"/>
    <w:rPr>
      <w:rFonts w:ascii="Wingdings" w:hAnsi="Wingdings"/>
    </w:rPr>
  </w:style>
  <w:style w:type="character" w:customStyle="1" w:styleId="WW8Num29z0">
    <w:name w:val="WW8Num29z0"/>
    <w:rsid w:val="00457293"/>
    <w:rPr>
      <w:rFonts w:ascii="Symbol" w:hAnsi="Symbol"/>
    </w:rPr>
  </w:style>
  <w:style w:type="character" w:customStyle="1" w:styleId="WW8Num29z1">
    <w:name w:val="WW8Num29z1"/>
    <w:rsid w:val="00457293"/>
    <w:rPr>
      <w:rFonts w:ascii="Courier New" w:hAnsi="Courier New" w:cs="Courier New"/>
    </w:rPr>
  </w:style>
  <w:style w:type="character" w:customStyle="1" w:styleId="WW8Num29z2">
    <w:name w:val="WW8Num29z2"/>
    <w:rsid w:val="00457293"/>
    <w:rPr>
      <w:rFonts w:ascii="Wingdings" w:hAnsi="Wingdings"/>
    </w:rPr>
  </w:style>
  <w:style w:type="character" w:customStyle="1" w:styleId="WW8Num30z0">
    <w:name w:val="WW8Num30z0"/>
    <w:rsid w:val="00457293"/>
    <w:rPr>
      <w:rFonts w:ascii="Symbol" w:hAnsi="Symbol"/>
    </w:rPr>
  </w:style>
  <w:style w:type="character" w:customStyle="1" w:styleId="WW8Num30z1">
    <w:name w:val="WW8Num30z1"/>
    <w:rsid w:val="00457293"/>
    <w:rPr>
      <w:rFonts w:ascii="Courier New" w:hAnsi="Courier New" w:cs="Courier New"/>
    </w:rPr>
  </w:style>
  <w:style w:type="character" w:customStyle="1" w:styleId="WW8Num30z2">
    <w:name w:val="WW8Num30z2"/>
    <w:rsid w:val="00457293"/>
    <w:rPr>
      <w:rFonts w:ascii="Wingdings" w:hAnsi="Wingdings"/>
    </w:rPr>
  </w:style>
  <w:style w:type="character" w:customStyle="1" w:styleId="WW8Num31z0">
    <w:name w:val="WW8Num31z0"/>
    <w:rsid w:val="00457293"/>
    <w:rPr>
      <w:rFonts w:ascii="Symbol" w:hAnsi="Symbol"/>
    </w:rPr>
  </w:style>
  <w:style w:type="character" w:customStyle="1" w:styleId="WW8Num31z1">
    <w:name w:val="WW8Num31z1"/>
    <w:rsid w:val="00457293"/>
    <w:rPr>
      <w:rFonts w:ascii="Courier New" w:hAnsi="Courier New" w:cs="Courier New"/>
    </w:rPr>
  </w:style>
  <w:style w:type="character" w:customStyle="1" w:styleId="WW8Num31z2">
    <w:name w:val="WW8Num31z2"/>
    <w:rsid w:val="00457293"/>
    <w:rPr>
      <w:rFonts w:ascii="Wingdings" w:hAnsi="Wingdings"/>
    </w:rPr>
  </w:style>
  <w:style w:type="character" w:customStyle="1" w:styleId="WW8Num32z0">
    <w:name w:val="WW8Num32z0"/>
    <w:rsid w:val="00457293"/>
    <w:rPr>
      <w:rFonts w:ascii="Symbol" w:hAnsi="Symbol"/>
    </w:rPr>
  </w:style>
  <w:style w:type="character" w:customStyle="1" w:styleId="WW8Num32z1">
    <w:name w:val="WW8Num32z1"/>
    <w:rsid w:val="00457293"/>
    <w:rPr>
      <w:rFonts w:ascii="Courier New" w:hAnsi="Courier New" w:cs="Courier New"/>
    </w:rPr>
  </w:style>
  <w:style w:type="character" w:customStyle="1" w:styleId="WW8Num32z2">
    <w:name w:val="WW8Num32z2"/>
    <w:rsid w:val="00457293"/>
    <w:rPr>
      <w:rFonts w:ascii="Wingdings" w:hAnsi="Wingdings"/>
    </w:rPr>
  </w:style>
  <w:style w:type="character" w:customStyle="1" w:styleId="WW8Num33z0">
    <w:name w:val="WW8Num33z0"/>
    <w:rsid w:val="00457293"/>
    <w:rPr>
      <w:rFonts w:ascii="Symbol" w:hAnsi="Symbol"/>
    </w:rPr>
  </w:style>
  <w:style w:type="character" w:customStyle="1" w:styleId="WW8Num33z1">
    <w:name w:val="WW8Num33z1"/>
    <w:rsid w:val="00457293"/>
    <w:rPr>
      <w:rFonts w:ascii="Courier New" w:hAnsi="Courier New" w:cs="Courier New"/>
    </w:rPr>
  </w:style>
  <w:style w:type="character" w:customStyle="1" w:styleId="WW8Num33z2">
    <w:name w:val="WW8Num33z2"/>
    <w:rsid w:val="00457293"/>
    <w:rPr>
      <w:rFonts w:ascii="Wingdings" w:hAnsi="Wingdings"/>
    </w:rPr>
  </w:style>
  <w:style w:type="character" w:customStyle="1" w:styleId="WW8Num34z0">
    <w:name w:val="WW8Num34z0"/>
    <w:rsid w:val="00457293"/>
    <w:rPr>
      <w:rFonts w:ascii="Symbol" w:hAnsi="Symbol"/>
    </w:rPr>
  </w:style>
  <w:style w:type="character" w:customStyle="1" w:styleId="WW8Num34z1">
    <w:name w:val="WW8Num34z1"/>
    <w:rsid w:val="00457293"/>
    <w:rPr>
      <w:rFonts w:ascii="Courier New" w:hAnsi="Courier New" w:cs="Courier New"/>
    </w:rPr>
  </w:style>
  <w:style w:type="character" w:customStyle="1" w:styleId="WW8Num34z2">
    <w:name w:val="WW8Num34z2"/>
    <w:rsid w:val="00457293"/>
    <w:rPr>
      <w:rFonts w:ascii="Wingdings" w:hAnsi="Wingdings"/>
    </w:rPr>
  </w:style>
  <w:style w:type="character" w:customStyle="1" w:styleId="WW8Num35z0">
    <w:name w:val="WW8Num35z0"/>
    <w:rsid w:val="00457293"/>
    <w:rPr>
      <w:rFonts w:ascii="Symbol" w:hAnsi="Symbol"/>
    </w:rPr>
  </w:style>
  <w:style w:type="character" w:customStyle="1" w:styleId="WW8Num35z1">
    <w:name w:val="WW8Num35z1"/>
    <w:rsid w:val="00457293"/>
    <w:rPr>
      <w:rFonts w:ascii="Courier New" w:hAnsi="Courier New" w:cs="Courier New"/>
    </w:rPr>
  </w:style>
  <w:style w:type="character" w:customStyle="1" w:styleId="WW8Num35z2">
    <w:name w:val="WW8Num35z2"/>
    <w:rsid w:val="00457293"/>
    <w:rPr>
      <w:rFonts w:ascii="Wingdings" w:hAnsi="Wingdings"/>
    </w:rPr>
  </w:style>
  <w:style w:type="character" w:customStyle="1" w:styleId="WW8Num36z0">
    <w:name w:val="WW8Num36z0"/>
    <w:rsid w:val="00457293"/>
    <w:rPr>
      <w:rFonts w:ascii="Symbol" w:hAnsi="Symbol"/>
    </w:rPr>
  </w:style>
  <w:style w:type="character" w:customStyle="1" w:styleId="WW8Num36z1">
    <w:name w:val="WW8Num36z1"/>
    <w:rsid w:val="00457293"/>
    <w:rPr>
      <w:rFonts w:ascii="Courier New" w:hAnsi="Courier New" w:cs="Courier New"/>
    </w:rPr>
  </w:style>
  <w:style w:type="character" w:customStyle="1" w:styleId="WW8Num36z2">
    <w:name w:val="WW8Num36z2"/>
    <w:rsid w:val="00457293"/>
    <w:rPr>
      <w:rFonts w:ascii="Wingdings" w:hAnsi="Wingdings"/>
    </w:rPr>
  </w:style>
  <w:style w:type="character" w:customStyle="1" w:styleId="WW8Num37z0">
    <w:name w:val="WW8Num37z0"/>
    <w:rsid w:val="00457293"/>
    <w:rPr>
      <w:rFonts w:ascii="Symbol" w:hAnsi="Symbol"/>
    </w:rPr>
  </w:style>
  <w:style w:type="character" w:customStyle="1" w:styleId="WW8Num37z1">
    <w:name w:val="WW8Num37z1"/>
    <w:rsid w:val="00457293"/>
    <w:rPr>
      <w:rFonts w:ascii="Courier New" w:hAnsi="Courier New" w:cs="Courier New"/>
    </w:rPr>
  </w:style>
  <w:style w:type="character" w:customStyle="1" w:styleId="WW8Num37z2">
    <w:name w:val="WW8Num37z2"/>
    <w:rsid w:val="00457293"/>
    <w:rPr>
      <w:rFonts w:ascii="Wingdings" w:hAnsi="Wingdings"/>
    </w:rPr>
  </w:style>
  <w:style w:type="character" w:customStyle="1" w:styleId="WW8Num38z0">
    <w:name w:val="WW8Num38z0"/>
    <w:rsid w:val="00457293"/>
    <w:rPr>
      <w:rFonts w:ascii="Symbol" w:hAnsi="Symbol"/>
    </w:rPr>
  </w:style>
  <w:style w:type="character" w:customStyle="1" w:styleId="WW8Num38z1">
    <w:name w:val="WW8Num38z1"/>
    <w:rsid w:val="00457293"/>
    <w:rPr>
      <w:rFonts w:ascii="Courier New" w:hAnsi="Courier New" w:cs="Courier New"/>
    </w:rPr>
  </w:style>
  <w:style w:type="character" w:customStyle="1" w:styleId="WW8Num38z2">
    <w:name w:val="WW8Num38z2"/>
    <w:rsid w:val="00457293"/>
    <w:rPr>
      <w:rFonts w:ascii="Wingdings" w:hAnsi="Wingdings"/>
    </w:rPr>
  </w:style>
  <w:style w:type="character" w:customStyle="1" w:styleId="WW8Num39z0">
    <w:name w:val="WW8Num39z0"/>
    <w:rsid w:val="00457293"/>
    <w:rPr>
      <w:rFonts w:ascii="Symbol" w:hAnsi="Symbol"/>
    </w:rPr>
  </w:style>
  <w:style w:type="character" w:customStyle="1" w:styleId="WW8Num39z1">
    <w:name w:val="WW8Num39z1"/>
    <w:rsid w:val="00457293"/>
    <w:rPr>
      <w:rFonts w:ascii="Courier New" w:hAnsi="Courier New" w:cs="Courier New"/>
    </w:rPr>
  </w:style>
  <w:style w:type="character" w:customStyle="1" w:styleId="WW8Num39z2">
    <w:name w:val="WW8Num39z2"/>
    <w:rsid w:val="00457293"/>
    <w:rPr>
      <w:rFonts w:ascii="Wingdings" w:hAnsi="Wingdings"/>
    </w:rPr>
  </w:style>
  <w:style w:type="character" w:customStyle="1" w:styleId="WW8Num40z0">
    <w:name w:val="WW8Num40z0"/>
    <w:rsid w:val="00457293"/>
    <w:rPr>
      <w:rFonts w:ascii="Symbol" w:hAnsi="Symbol"/>
    </w:rPr>
  </w:style>
  <w:style w:type="character" w:customStyle="1" w:styleId="WW8Num40z1">
    <w:name w:val="WW8Num40z1"/>
    <w:rsid w:val="00457293"/>
    <w:rPr>
      <w:rFonts w:ascii="Courier New" w:hAnsi="Courier New" w:cs="Courier New"/>
    </w:rPr>
  </w:style>
  <w:style w:type="character" w:customStyle="1" w:styleId="WW8Num40z2">
    <w:name w:val="WW8Num40z2"/>
    <w:rsid w:val="00457293"/>
    <w:rPr>
      <w:rFonts w:ascii="Wingdings" w:hAnsi="Wingdings"/>
    </w:rPr>
  </w:style>
  <w:style w:type="character" w:customStyle="1" w:styleId="WW8Num41z0">
    <w:name w:val="WW8Num41z0"/>
    <w:rsid w:val="00457293"/>
    <w:rPr>
      <w:rFonts w:ascii="Symbol" w:hAnsi="Symbol"/>
    </w:rPr>
  </w:style>
  <w:style w:type="character" w:customStyle="1" w:styleId="WW8Num41z1">
    <w:name w:val="WW8Num41z1"/>
    <w:rsid w:val="00457293"/>
    <w:rPr>
      <w:rFonts w:ascii="Courier New" w:hAnsi="Courier New" w:cs="Courier New"/>
    </w:rPr>
  </w:style>
  <w:style w:type="character" w:customStyle="1" w:styleId="WW8Num41z2">
    <w:name w:val="WW8Num41z2"/>
    <w:rsid w:val="00457293"/>
    <w:rPr>
      <w:rFonts w:ascii="Wingdings" w:hAnsi="Wingdings"/>
    </w:rPr>
  </w:style>
  <w:style w:type="character" w:customStyle="1" w:styleId="WW8Num42z0">
    <w:name w:val="WW8Num42z0"/>
    <w:rsid w:val="00457293"/>
    <w:rPr>
      <w:rFonts w:ascii="Symbol" w:hAnsi="Symbol"/>
    </w:rPr>
  </w:style>
  <w:style w:type="character" w:customStyle="1" w:styleId="WW8Num42z1">
    <w:name w:val="WW8Num42z1"/>
    <w:rsid w:val="00457293"/>
    <w:rPr>
      <w:rFonts w:ascii="Courier New" w:hAnsi="Courier New" w:cs="Courier New"/>
    </w:rPr>
  </w:style>
  <w:style w:type="character" w:customStyle="1" w:styleId="WW8Num42z2">
    <w:name w:val="WW8Num42z2"/>
    <w:rsid w:val="00457293"/>
    <w:rPr>
      <w:rFonts w:ascii="Wingdings" w:hAnsi="Wingdings"/>
    </w:rPr>
  </w:style>
  <w:style w:type="character" w:customStyle="1" w:styleId="WW8Num43z0">
    <w:name w:val="WW8Num43z0"/>
    <w:rsid w:val="00457293"/>
    <w:rPr>
      <w:rFonts w:ascii="Symbol" w:hAnsi="Symbol"/>
    </w:rPr>
  </w:style>
  <w:style w:type="character" w:customStyle="1" w:styleId="WW8Num43z1">
    <w:name w:val="WW8Num43z1"/>
    <w:rsid w:val="00457293"/>
    <w:rPr>
      <w:rFonts w:ascii="Courier New" w:hAnsi="Courier New" w:cs="Courier New"/>
    </w:rPr>
  </w:style>
  <w:style w:type="character" w:customStyle="1" w:styleId="WW8Num43z2">
    <w:name w:val="WW8Num43z2"/>
    <w:rsid w:val="00457293"/>
    <w:rPr>
      <w:rFonts w:ascii="Wingdings" w:hAnsi="Wingdings"/>
    </w:rPr>
  </w:style>
  <w:style w:type="character" w:customStyle="1" w:styleId="WW8Num44z0">
    <w:name w:val="WW8Num44z0"/>
    <w:rsid w:val="00457293"/>
    <w:rPr>
      <w:rFonts w:ascii="Symbol" w:hAnsi="Symbol"/>
    </w:rPr>
  </w:style>
  <w:style w:type="character" w:customStyle="1" w:styleId="WW8Num44z1">
    <w:name w:val="WW8Num44z1"/>
    <w:rsid w:val="00457293"/>
    <w:rPr>
      <w:rFonts w:ascii="Courier New" w:hAnsi="Courier New" w:cs="Courier New"/>
    </w:rPr>
  </w:style>
  <w:style w:type="character" w:customStyle="1" w:styleId="WW8Num44z2">
    <w:name w:val="WW8Num44z2"/>
    <w:rsid w:val="00457293"/>
    <w:rPr>
      <w:rFonts w:ascii="Wingdings" w:hAnsi="Wingdings"/>
    </w:rPr>
  </w:style>
  <w:style w:type="character" w:customStyle="1" w:styleId="WW8Num45z0">
    <w:name w:val="WW8Num45z0"/>
    <w:rsid w:val="00457293"/>
    <w:rPr>
      <w:rFonts w:ascii="Symbol" w:hAnsi="Symbol"/>
    </w:rPr>
  </w:style>
  <w:style w:type="character" w:customStyle="1" w:styleId="WW8Num45z1">
    <w:name w:val="WW8Num45z1"/>
    <w:rsid w:val="00457293"/>
    <w:rPr>
      <w:rFonts w:ascii="Courier New" w:hAnsi="Courier New" w:cs="Courier New"/>
    </w:rPr>
  </w:style>
  <w:style w:type="character" w:customStyle="1" w:styleId="WW8Num45z2">
    <w:name w:val="WW8Num45z2"/>
    <w:rsid w:val="00457293"/>
    <w:rPr>
      <w:rFonts w:ascii="Wingdings" w:hAnsi="Wingdings"/>
    </w:rPr>
  </w:style>
  <w:style w:type="character" w:customStyle="1" w:styleId="WW8Num46z0">
    <w:name w:val="WW8Num46z0"/>
    <w:rsid w:val="00457293"/>
    <w:rPr>
      <w:rFonts w:ascii="Symbol" w:hAnsi="Symbol"/>
    </w:rPr>
  </w:style>
  <w:style w:type="character" w:customStyle="1" w:styleId="WW8Num46z1">
    <w:name w:val="WW8Num46z1"/>
    <w:rsid w:val="00457293"/>
    <w:rPr>
      <w:rFonts w:ascii="Courier New" w:hAnsi="Courier New" w:cs="Courier New"/>
    </w:rPr>
  </w:style>
  <w:style w:type="character" w:customStyle="1" w:styleId="WW8Num46z2">
    <w:name w:val="WW8Num46z2"/>
    <w:rsid w:val="00457293"/>
    <w:rPr>
      <w:rFonts w:ascii="Wingdings" w:hAnsi="Wingdings"/>
    </w:rPr>
  </w:style>
  <w:style w:type="character" w:customStyle="1" w:styleId="WW8Num47z0">
    <w:name w:val="WW8Num47z0"/>
    <w:rsid w:val="00457293"/>
    <w:rPr>
      <w:rFonts w:ascii="Symbol" w:hAnsi="Symbol"/>
    </w:rPr>
  </w:style>
  <w:style w:type="character" w:customStyle="1" w:styleId="WW8Num47z1">
    <w:name w:val="WW8Num47z1"/>
    <w:rsid w:val="00457293"/>
    <w:rPr>
      <w:rFonts w:ascii="Courier New" w:hAnsi="Courier New" w:cs="Courier New"/>
    </w:rPr>
  </w:style>
  <w:style w:type="character" w:customStyle="1" w:styleId="WW8Num47z2">
    <w:name w:val="WW8Num47z2"/>
    <w:rsid w:val="00457293"/>
    <w:rPr>
      <w:rFonts w:ascii="Wingdings" w:hAnsi="Wingdings"/>
    </w:rPr>
  </w:style>
  <w:style w:type="character" w:customStyle="1" w:styleId="WW8Num48z0">
    <w:name w:val="WW8Num48z0"/>
    <w:rsid w:val="00457293"/>
    <w:rPr>
      <w:rFonts w:ascii="Symbol" w:hAnsi="Symbol"/>
    </w:rPr>
  </w:style>
  <w:style w:type="character" w:customStyle="1" w:styleId="WW8Num48z1">
    <w:name w:val="WW8Num48z1"/>
    <w:rsid w:val="00457293"/>
    <w:rPr>
      <w:rFonts w:ascii="Courier New" w:hAnsi="Courier New" w:cs="Courier New"/>
    </w:rPr>
  </w:style>
  <w:style w:type="character" w:customStyle="1" w:styleId="WW8Num48z2">
    <w:name w:val="WW8Num48z2"/>
    <w:rsid w:val="00457293"/>
    <w:rPr>
      <w:rFonts w:ascii="Wingdings" w:hAnsi="Wingdings"/>
    </w:rPr>
  </w:style>
  <w:style w:type="character" w:customStyle="1" w:styleId="WW8Num49z0">
    <w:name w:val="WW8Num49z0"/>
    <w:rsid w:val="00457293"/>
    <w:rPr>
      <w:rFonts w:ascii="Symbol" w:hAnsi="Symbol"/>
    </w:rPr>
  </w:style>
  <w:style w:type="character" w:customStyle="1" w:styleId="WW8Num49z1">
    <w:name w:val="WW8Num49z1"/>
    <w:rsid w:val="00457293"/>
    <w:rPr>
      <w:rFonts w:ascii="Courier New" w:hAnsi="Courier New" w:cs="Courier New"/>
    </w:rPr>
  </w:style>
  <w:style w:type="character" w:customStyle="1" w:styleId="WW8Num49z2">
    <w:name w:val="WW8Num49z2"/>
    <w:rsid w:val="00457293"/>
    <w:rPr>
      <w:rFonts w:ascii="Wingdings" w:hAnsi="Wingdings"/>
    </w:rPr>
  </w:style>
  <w:style w:type="character" w:customStyle="1" w:styleId="WW8Num50z0">
    <w:name w:val="WW8Num50z0"/>
    <w:rsid w:val="00457293"/>
    <w:rPr>
      <w:rFonts w:ascii="Symbol" w:hAnsi="Symbol"/>
    </w:rPr>
  </w:style>
  <w:style w:type="character" w:customStyle="1" w:styleId="WW8Num50z1">
    <w:name w:val="WW8Num50z1"/>
    <w:rsid w:val="00457293"/>
    <w:rPr>
      <w:rFonts w:ascii="Courier New" w:hAnsi="Courier New" w:cs="Courier New"/>
    </w:rPr>
  </w:style>
  <w:style w:type="character" w:customStyle="1" w:styleId="WW8Num50z2">
    <w:name w:val="WW8Num50z2"/>
    <w:rsid w:val="00457293"/>
    <w:rPr>
      <w:rFonts w:ascii="Wingdings" w:hAnsi="Wingdings"/>
    </w:rPr>
  </w:style>
  <w:style w:type="character" w:customStyle="1" w:styleId="10">
    <w:name w:val="Основной шрифт абзаца1"/>
    <w:rsid w:val="00457293"/>
  </w:style>
  <w:style w:type="character" w:customStyle="1" w:styleId="a7">
    <w:name w:val="Основной текст Знак"/>
    <w:rsid w:val="00457293"/>
    <w:rPr>
      <w:rFonts w:ascii="Times New Roman" w:eastAsia="Times New Roman" w:hAnsi="Times New Roman"/>
      <w:sz w:val="28"/>
      <w:szCs w:val="24"/>
    </w:rPr>
  </w:style>
  <w:style w:type="character" w:customStyle="1" w:styleId="HTML">
    <w:name w:val="Стандартный HTML Знак"/>
    <w:rsid w:val="00457293"/>
    <w:rPr>
      <w:rFonts w:ascii="Courier New" w:eastAsia="Times New Roman" w:hAnsi="Courier New" w:cs="Courier New"/>
    </w:rPr>
  </w:style>
  <w:style w:type="character" w:styleId="a8">
    <w:name w:val="Hyperlink"/>
    <w:rsid w:val="00457293"/>
    <w:rPr>
      <w:color w:val="0000FF"/>
      <w:u w:val="single"/>
    </w:rPr>
  </w:style>
  <w:style w:type="character" w:customStyle="1" w:styleId="22">
    <w:name w:val="Основной текст 2 Знак"/>
    <w:rsid w:val="00457293"/>
    <w:rPr>
      <w:sz w:val="22"/>
      <w:szCs w:val="22"/>
    </w:rPr>
  </w:style>
  <w:style w:type="character" w:customStyle="1" w:styleId="a9">
    <w:name w:val="Основной текст с отступом Знак"/>
    <w:rsid w:val="00457293"/>
    <w:rPr>
      <w:sz w:val="22"/>
      <w:szCs w:val="22"/>
    </w:rPr>
  </w:style>
  <w:style w:type="character" w:customStyle="1" w:styleId="11">
    <w:name w:val="Заголовок 1 Знак"/>
    <w:rsid w:val="00457293"/>
    <w:rPr>
      <w:rFonts w:ascii="Cambria" w:eastAsia="Times New Roman" w:hAnsi="Cambria" w:cs="Times New Roman"/>
      <w:b/>
      <w:bCs/>
      <w:kern w:val="1"/>
      <w:sz w:val="32"/>
      <w:szCs w:val="32"/>
    </w:rPr>
  </w:style>
  <w:style w:type="character" w:customStyle="1" w:styleId="day7">
    <w:name w:val="da y7"/>
    <w:rsid w:val="00457293"/>
  </w:style>
  <w:style w:type="character" w:customStyle="1" w:styleId="aa">
    <w:name w:val="Символ нумерации"/>
    <w:rsid w:val="00457293"/>
  </w:style>
  <w:style w:type="character" w:customStyle="1" w:styleId="ab">
    <w:name w:val="Маркеры списка"/>
    <w:rsid w:val="00457293"/>
    <w:rPr>
      <w:rFonts w:ascii="StarSymbol" w:eastAsia="StarSymbol" w:hAnsi="StarSymbol" w:cs="StarSymbol"/>
      <w:sz w:val="18"/>
      <w:szCs w:val="18"/>
    </w:rPr>
  </w:style>
  <w:style w:type="paragraph" w:customStyle="1" w:styleId="ac">
    <w:name w:val="Заголовок"/>
    <w:basedOn w:val="a"/>
    <w:next w:val="ad"/>
    <w:rsid w:val="00457293"/>
    <w:pPr>
      <w:keepNext/>
      <w:suppressAutoHyphens/>
      <w:spacing w:before="240" w:after="120"/>
    </w:pPr>
    <w:rPr>
      <w:rFonts w:ascii="Arial" w:eastAsia="Lucida Sans Unicode" w:hAnsi="Arial" w:cs="Tahoma"/>
      <w:sz w:val="28"/>
      <w:szCs w:val="28"/>
      <w:lang w:eastAsia="ar-SA"/>
    </w:rPr>
  </w:style>
  <w:style w:type="paragraph" w:styleId="ad">
    <w:name w:val="Body Text"/>
    <w:basedOn w:val="a"/>
    <w:rsid w:val="00457293"/>
    <w:pPr>
      <w:suppressAutoHyphens/>
      <w:spacing w:after="0" w:line="240" w:lineRule="auto"/>
      <w:jc w:val="center"/>
    </w:pPr>
    <w:rPr>
      <w:rFonts w:ascii="Times New Roman" w:hAnsi="Times New Roman" w:cs="Calibri"/>
      <w:sz w:val="28"/>
      <w:szCs w:val="24"/>
      <w:lang w:eastAsia="ar-SA"/>
    </w:rPr>
  </w:style>
  <w:style w:type="paragraph" w:styleId="ae">
    <w:name w:val="List"/>
    <w:basedOn w:val="ad"/>
    <w:rsid w:val="00457293"/>
    <w:rPr>
      <w:rFonts w:cs="Tahoma"/>
    </w:rPr>
  </w:style>
  <w:style w:type="paragraph" w:customStyle="1" w:styleId="23">
    <w:name w:val="Название2"/>
    <w:basedOn w:val="a"/>
    <w:rsid w:val="00457293"/>
    <w:pPr>
      <w:suppressLineNumbers/>
      <w:suppressAutoHyphens/>
      <w:spacing w:before="120" w:after="120"/>
    </w:pPr>
    <w:rPr>
      <w:rFonts w:eastAsia="Calibri" w:cs="Tahoma"/>
      <w:i/>
      <w:iCs/>
      <w:sz w:val="24"/>
      <w:szCs w:val="24"/>
      <w:lang w:eastAsia="ar-SA"/>
    </w:rPr>
  </w:style>
  <w:style w:type="paragraph" w:customStyle="1" w:styleId="24">
    <w:name w:val="Указатель2"/>
    <w:basedOn w:val="a"/>
    <w:rsid w:val="00457293"/>
    <w:pPr>
      <w:suppressLineNumbers/>
      <w:suppressAutoHyphens/>
    </w:pPr>
    <w:rPr>
      <w:rFonts w:eastAsia="Calibri" w:cs="Tahoma"/>
      <w:lang w:eastAsia="ar-SA"/>
    </w:rPr>
  </w:style>
  <w:style w:type="paragraph" w:customStyle="1" w:styleId="12">
    <w:name w:val="Название1"/>
    <w:basedOn w:val="a"/>
    <w:rsid w:val="00457293"/>
    <w:pPr>
      <w:suppressLineNumbers/>
      <w:suppressAutoHyphens/>
      <w:spacing w:before="120" w:after="120"/>
    </w:pPr>
    <w:rPr>
      <w:rFonts w:eastAsia="Calibri" w:cs="Tahoma"/>
      <w:i/>
      <w:iCs/>
      <w:sz w:val="24"/>
      <w:szCs w:val="24"/>
      <w:lang w:eastAsia="ar-SA"/>
    </w:rPr>
  </w:style>
  <w:style w:type="paragraph" w:customStyle="1" w:styleId="13">
    <w:name w:val="Указатель1"/>
    <w:basedOn w:val="a"/>
    <w:rsid w:val="00457293"/>
    <w:pPr>
      <w:suppressLineNumbers/>
      <w:suppressAutoHyphens/>
    </w:pPr>
    <w:rPr>
      <w:rFonts w:eastAsia="Calibri" w:cs="Tahoma"/>
      <w:lang w:eastAsia="ar-SA"/>
    </w:rPr>
  </w:style>
  <w:style w:type="paragraph" w:styleId="af">
    <w:name w:val="List Paragraph"/>
    <w:basedOn w:val="a"/>
    <w:qFormat/>
    <w:rsid w:val="00457293"/>
    <w:pPr>
      <w:suppressAutoHyphens/>
      <w:ind w:left="720"/>
    </w:pPr>
    <w:rPr>
      <w:rFonts w:eastAsia="Calibri" w:cs="Calibri"/>
      <w:lang w:eastAsia="ar-SA"/>
    </w:rPr>
  </w:style>
  <w:style w:type="paragraph" w:customStyle="1" w:styleId="ConsPlusNormal">
    <w:name w:val="ConsPlusNormal"/>
    <w:rsid w:val="00457293"/>
    <w:pPr>
      <w:widowControl w:val="0"/>
      <w:suppressAutoHyphens/>
      <w:autoSpaceDE w:val="0"/>
      <w:ind w:firstLine="720"/>
    </w:pPr>
    <w:rPr>
      <w:rFonts w:ascii="Arial" w:hAnsi="Arial" w:cs="Arial"/>
      <w:lang w:eastAsia="ar-SA"/>
    </w:rPr>
  </w:style>
  <w:style w:type="paragraph" w:styleId="HTML0">
    <w:name w:val="HTML Preformatted"/>
    <w:basedOn w:val="a"/>
    <w:link w:val="HTML1"/>
    <w:rsid w:val="0045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paragraph" w:customStyle="1" w:styleId="210">
    <w:name w:val="Основной текст 21"/>
    <w:basedOn w:val="a"/>
    <w:rsid w:val="00457293"/>
    <w:pPr>
      <w:suppressAutoHyphens/>
      <w:spacing w:after="120" w:line="480" w:lineRule="auto"/>
    </w:pPr>
    <w:rPr>
      <w:rFonts w:eastAsia="Calibri" w:cs="Calibri"/>
      <w:lang w:eastAsia="ar-SA"/>
    </w:rPr>
  </w:style>
  <w:style w:type="paragraph" w:styleId="af0">
    <w:name w:val="Body Text Indent"/>
    <w:basedOn w:val="a"/>
    <w:rsid w:val="00457293"/>
    <w:pPr>
      <w:suppressAutoHyphens/>
      <w:spacing w:after="120"/>
      <w:ind w:left="283"/>
    </w:pPr>
    <w:rPr>
      <w:rFonts w:eastAsia="Calibri" w:cs="Calibri"/>
      <w:lang w:eastAsia="ar-SA"/>
    </w:rPr>
  </w:style>
  <w:style w:type="paragraph" w:customStyle="1" w:styleId="af1">
    <w:name w:val="Содержимое таблицы"/>
    <w:basedOn w:val="a"/>
    <w:rsid w:val="00457293"/>
    <w:pPr>
      <w:suppressLineNumbers/>
      <w:suppressAutoHyphens/>
    </w:pPr>
    <w:rPr>
      <w:rFonts w:eastAsia="Calibri" w:cs="Calibri"/>
      <w:lang w:eastAsia="ar-SA"/>
    </w:rPr>
  </w:style>
  <w:style w:type="paragraph" w:customStyle="1" w:styleId="af2">
    <w:name w:val="Заголовок таблицы"/>
    <w:basedOn w:val="af1"/>
    <w:rsid w:val="00457293"/>
    <w:pPr>
      <w:jc w:val="center"/>
    </w:pPr>
    <w:rPr>
      <w:b/>
      <w:bCs/>
    </w:rPr>
  </w:style>
  <w:style w:type="character" w:customStyle="1" w:styleId="da">
    <w:name w:val="da"/>
    <w:basedOn w:val="10"/>
    <w:rsid w:val="00457293"/>
  </w:style>
  <w:style w:type="table" w:styleId="af3">
    <w:name w:val="Table Grid"/>
    <w:basedOn w:val="a1"/>
    <w:rsid w:val="00457293"/>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57293"/>
    <w:rPr>
      <w:rFonts w:ascii="Times New Roman" w:hAnsi="Times New Roman" w:cs="Times New Roman"/>
      <w:sz w:val="24"/>
      <w:szCs w:val="24"/>
    </w:rPr>
  </w:style>
  <w:style w:type="paragraph" w:styleId="af4">
    <w:name w:val="No Spacing"/>
    <w:qFormat/>
    <w:rsid w:val="00457293"/>
    <w:pPr>
      <w:widowControl w:val="0"/>
      <w:autoSpaceDE w:val="0"/>
      <w:autoSpaceDN w:val="0"/>
      <w:adjustRightInd w:val="0"/>
    </w:pPr>
    <w:rPr>
      <w:sz w:val="24"/>
      <w:szCs w:val="24"/>
    </w:rPr>
  </w:style>
  <w:style w:type="character" w:customStyle="1" w:styleId="FontStyle11">
    <w:name w:val="Font Style11"/>
    <w:rsid w:val="00457293"/>
    <w:rPr>
      <w:rFonts w:ascii="Times New Roman" w:hAnsi="Times New Roman" w:cs="Times New Roman"/>
      <w:sz w:val="26"/>
      <w:szCs w:val="26"/>
    </w:rPr>
  </w:style>
  <w:style w:type="paragraph" w:customStyle="1" w:styleId="contentpane">
    <w:name w:val="contentpane"/>
    <w:basedOn w:val="a"/>
    <w:rsid w:val="0045729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457293"/>
    <w:pPr>
      <w:widowControl w:val="0"/>
      <w:autoSpaceDE w:val="0"/>
      <w:autoSpaceDN w:val="0"/>
    </w:pPr>
    <w:rPr>
      <w:rFonts w:ascii="Courier New" w:eastAsia="MS Mincho" w:hAnsi="Courier New" w:cs="Courier New"/>
    </w:rPr>
  </w:style>
  <w:style w:type="character" w:customStyle="1" w:styleId="FontStyle22">
    <w:name w:val="Font Style22"/>
    <w:rsid w:val="00457293"/>
    <w:rPr>
      <w:rFonts w:ascii="Times New Roman" w:hAnsi="Times New Roman" w:cs="Times New Roman"/>
      <w:spacing w:val="10"/>
      <w:sz w:val="24"/>
      <w:szCs w:val="24"/>
    </w:rPr>
  </w:style>
  <w:style w:type="character" w:customStyle="1" w:styleId="FontStyle23">
    <w:name w:val="Font Style23"/>
    <w:rsid w:val="00457293"/>
    <w:rPr>
      <w:rFonts w:ascii="Times New Roman" w:hAnsi="Times New Roman" w:cs="Times New Roman"/>
      <w:spacing w:val="10"/>
      <w:sz w:val="24"/>
      <w:szCs w:val="24"/>
    </w:rPr>
  </w:style>
  <w:style w:type="character" w:customStyle="1" w:styleId="FontStyle24">
    <w:name w:val="Font Style24"/>
    <w:rsid w:val="00457293"/>
    <w:rPr>
      <w:rFonts w:ascii="Times New Roman" w:hAnsi="Times New Roman" w:cs="Times New Roman"/>
      <w:w w:val="60"/>
      <w:sz w:val="24"/>
      <w:szCs w:val="24"/>
    </w:rPr>
  </w:style>
  <w:style w:type="character" w:customStyle="1" w:styleId="FontStyle25">
    <w:name w:val="Font Style25"/>
    <w:rsid w:val="00457293"/>
    <w:rPr>
      <w:rFonts w:ascii="Times New Roman" w:hAnsi="Times New Roman" w:cs="Times New Roman"/>
      <w:spacing w:val="10"/>
      <w:sz w:val="24"/>
      <w:szCs w:val="24"/>
    </w:rPr>
  </w:style>
  <w:style w:type="paragraph" w:customStyle="1" w:styleId="220">
    <w:name w:val="Основной текст 22"/>
    <w:basedOn w:val="a"/>
    <w:rsid w:val="00457293"/>
    <w:pPr>
      <w:suppressAutoHyphens/>
      <w:spacing w:after="120" w:line="480" w:lineRule="auto"/>
    </w:pPr>
    <w:rPr>
      <w:rFonts w:eastAsia="Calibri" w:cs="Calibri"/>
      <w:lang w:eastAsia="ar-SA"/>
    </w:rPr>
  </w:style>
  <w:style w:type="paragraph" w:customStyle="1" w:styleId="100">
    <w:name w:val="10"/>
    <w:basedOn w:val="a"/>
    <w:rsid w:val="00457293"/>
    <w:pPr>
      <w:spacing w:after="0" w:line="240" w:lineRule="auto"/>
    </w:pPr>
    <w:rPr>
      <w:rFonts w:ascii="Times New Roman" w:hAnsi="Times New Roman"/>
      <w:sz w:val="24"/>
      <w:szCs w:val="24"/>
      <w:lang w:eastAsia="ru-RU"/>
    </w:rPr>
  </w:style>
  <w:style w:type="paragraph" w:customStyle="1" w:styleId="14">
    <w:name w:val="1"/>
    <w:basedOn w:val="a"/>
    <w:rsid w:val="00457293"/>
    <w:pPr>
      <w:spacing w:after="0" w:line="240" w:lineRule="auto"/>
    </w:pPr>
    <w:rPr>
      <w:rFonts w:ascii="Times New Roman" w:hAnsi="Times New Roman"/>
      <w:sz w:val="24"/>
      <w:szCs w:val="24"/>
      <w:lang w:eastAsia="ru-RU"/>
    </w:rPr>
  </w:style>
  <w:style w:type="character" w:styleId="af5">
    <w:name w:val="Emphasis"/>
    <w:qFormat/>
    <w:rsid w:val="00457293"/>
    <w:rPr>
      <w:i/>
      <w:iCs/>
    </w:rPr>
  </w:style>
  <w:style w:type="paragraph" w:customStyle="1" w:styleId="32">
    <w:name w:val="32"/>
    <w:basedOn w:val="a"/>
    <w:rsid w:val="00457293"/>
    <w:pPr>
      <w:spacing w:after="0" w:line="240" w:lineRule="auto"/>
    </w:pPr>
    <w:rPr>
      <w:rFonts w:ascii="Times New Roman" w:hAnsi="Times New Roman"/>
      <w:sz w:val="24"/>
      <w:szCs w:val="24"/>
      <w:lang w:eastAsia="ru-RU"/>
    </w:rPr>
  </w:style>
  <w:style w:type="paragraph" w:customStyle="1" w:styleId="7">
    <w:name w:val="стиль7"/>
    <w:basedOn w:val="a"/>
    <w:rsid w:val="00457293"/>
    <w:pPr>
      <w:spacing w:before="240" w:after="240" w:line="240" w:lineRule="auto"/>
    </w:pPr>
    <w:rPr>
      <w:rFonts w:ascii="Times New Roman" w:hAnsi="Times New Roman"/>
      <w:sz w:val="24"/>
      <w:szCs w:val="24"/>
      <w:lang w:eastAsia="ru-RU"/>
    </w:rPr>
  </w:style>
  <w:style w:type="character" w:styleId="af6">
    <w:name w:val="FollowedHyperlink"/>
    <w:rsid w:val="00457293"/>
    <w:rPr>
      <w:color w:val="0000FF"/>
      <w:u w:val="single"/>
    </w:rPr>
  </w:style>
  <w:style w:type="paragraph" w:customStyle="1" w:styleId="western">
    <w:name w:val="western"/>
    <w:basedOn w:val="a"/>
    <w:rsid w:val="00457293"/>
    <w:pPr>
      <w:spacing w:before="100" w:beforeAutospacing="1" w:after="115" w:line="240" w:lineRule="auto"/>
    </w:pPr>
    <w:rPr>
      <w:rFonts w:ascii="Times New Roman" w:hAnsi="Times New Roman"/>
      <w:color w:val="000000"/>
      <w:sz w:val="24"/>
      <w:szCs w:val="24"/>
      <w:lang w:eastAsia="ru-RU"/>
    </w:rPr>
  </w:style>
  <w:style w:type="character" w:customStyle="1" w:styleId="highlighthighlightactive">
    <w:name w:val="highlight highlight_active"/>
    <w:basedOn w:val="a0"/>
    <w:rsid w:val="00457293"/>
  </w:style>
  <w:style w:type="paragraph" w:customStyle="1" w:styleId="iauiue">
    <w:name w:val="iauiue"/>
    <w:basedOn w:val="a"/>
    <w:rsid w:val="00457293"/>
    <w:pPr>
      <w:spacing w:after="150" w:line="240" w:lineRule="auto"/>
      <w:ind w:right="150"/>
      <w:jc w:val="both"/>
    </w:pPr>
    <w:rPr>
      <w:rFonts w:ascii="Times New Roman" w:hAnsi="Times New Roman"/>
      <w:sz w:val="24"/>
      <w:szCs w:val="24"/>
      <w:lang w:eastAsia="ru-RU"/>
    </w:rPr>
  </w:style>
  <w:style w:type="paragraph" w:styleId="af7">
    <w:name w:val="footer"/>
    <w:basedOn w:val="a"/>
    <w:link w:val="af8"/>
    <w:uiPriority w:val="99"/>
    <w:rsid w:val="00457293"/>
    <w:pPr>
      <w:tabs>
        <w:tab w:val="center" w:pos="4677"/>
        <w:tab w:val="right" w:pos="9355"/>
      </w:tabs>
      <w:spacing w:after="0" w:line="240" w:lineRule="auto"/>
    </w:pPr>
    <w:rPr>
      <w:rFonts w:ascii="Times New Roman" w:hAnsi="Times New Roman"/>
      <w:sz w:val="24"/>
      <w:szCs w:val="24"/>
      <w:lang w:eastAsia="ru-RU"/>
    </w:rPr>
  </w:style>
  <w:style w:type="character" w:customStyle="1" w:styleId="af8">
    <w:name w:val="Нижний колонтитул Знак"/>
    <w:link w:val="af7"/>
    <w:uiPriority w:val="99"/>
    <w:rsid w:val="00457293"/>
    <w:rPr>
      <w:sz w:val="24"/>
      <w:szCs w:val="24"/>
      <w:lang w:val="ru-RU" w:eastAsia="ru-RU" w:bidi="ar-SA"/>
    </w:rPr>
  </w:style>
  <w:style w:type="character" w:styleId="af9">
    <w:name w:val="page number"/>
    <w:basedOn w:val="a0"/>
    <w:rsid w:val="00457293"/>
  </w:style>
  <w:style w:type="paragraph" w:styleId="afa">
    <w:name w:val="header"/>
    <w:basedOn w:val="a"/>
    <w:rsid w:val="00457293"/>
    <w:pPr>
      <w:tabs>
        <w:tab w:val="center" w:pos="4677"/>
        <w:tab w:val="right" w:pos="9355"/>
      </w:tabs>
      <w:spacing w:after="0" w:line="240" w:lineRule="auto"/>
    </w:pPr>
    <w:rPr>
      <w:rFonts w:ascii="Times New Roman" w:hAnsi="Times New Roman"/>
      <w:sz w:val="24"/>
      <w:szCs w:val="24"/>
      <w:lang w:eastAsia="ru-RU"/>
    </w:rPr>
  </w:style>
  <w:style w:type="character" w:customStyle="1" w:styleId="afb">
    <w:name w:val="Гипертекстовая ссылка"/>
    <w:rsid w:val="00457293"/>
    <w:rPr>
      <w:color w:val="008000"/>
    </w:rPr>
  </w:style>
  <w:style w:type="paragraph" w:customStyle="1" w:styleId="tekstob">
    <w:name w:val="tekstob"/>
    <w:basedOn w:val="a"/>
    <w:rsid w:val="00F03C14"/>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link w:val="HTML0"/>
    <w:locked/>
    <w:rsid w:val="006C3676"/>
    <w:rPr>
      <w:rFonts w:ascii="Courier New" w:hAnsi="Courier New" w:cs="Courier New"/>
      <w:lang w:val="ru-RU" w:eastAsia="ar-SA" w:bidi="ar-SA"/>
    </w:rPr>
  </w:style>
  <w:style w:type="paragraph" w:styleId="afc">
    <w:name w:val="Balloon Text"/>
    <w:basedOn w:val="a"/>
    <w:link w:val="afd"/>
    <w:rsid w:val="00C25B13"/>
    <w:pPr>
      <w:spacing w:after="0" w:line="240" w:lineRule="auto"/>
    </w:pPr>
    <w:rPr>
      <w:rFonts w:ascii="Tahoma" w:hAnsi="Tahoma"/>
      <w:sz w:val="16"/>
      <w:szCs w:val="16"/>
    </w:rPr>
  </w:style>
  <w:style w:type="character" w:customStyle="1" w:styleId="afd">
    <w:name w:val="Текст выноски Знак"/>
    <w:link w:val="afc"/>
    <w:rsid w:val="00C25B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1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20</Pages>
  <Words>4985</Words>
  <Characters>39399</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Министерство искусства и культурной политики Ульяновской области</vt:lpstr>
    </vt:vector>
  </TitlesOfParts>
  <Company>MoBIL GROUP</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искусства и культурной политики Ульяновской области</dc:title>
  <dc:subject/>
  <dc:creator>Нат_2</dc:creator>
  <cp:keywords/>
  <cp:lastModifiedBy>Ирина</cp:lastModifiedBy>
  <cp:revision>18</cp:revision>
  <cp:lastPrinted>2015-02-12T14:51:00Z</cp:lastPrinted>
  <dcterms:created xsi:type="dcterms:W3CDTF">2015-02-03T14:54:00Z</dcterms:created>
  <dcterms:modified xsi:type="dcterms:W3CDTF">2015-04-27T09:52:00Z</dcterms:modified>
</cp:coreProperties>
</file>