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771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DF2136" w:rsidRPr="00DF2136" w:rsidTr="00DF2136">
        <w:trPr>
          <w:trHeight w:val="900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ermStart w:id="1605836283" w:edGrp="everyone"/>
            <w:permEnd w:id="1605836283"/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Оснащение сцены в зрительном зале и ЦКК «Патриот» г. Ульяновск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звук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Линейный массив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Martin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audio-15 киловатт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4 монитора по 1 киловатт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4 прострела по 1 киловатт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2 прострела по 500 ватт.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Фронт филы 4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Пульт: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mixrack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Alien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and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Heath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48 каналов + карта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Dante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, до 128 каналов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Микрофонный парк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радиосистем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audiotechnika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4 головных микрофона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проводных микрофонов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sontronik</w:t>
            </w:r>
            <w:proofErr w:type="spellEnd"/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6 карандашей(конденсаторные микрофоны)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стоек под микрофоны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Rockdale</w:t>
            </w:r>
            <w:proofErr w:type="spellEnd"/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радиогарнитуры</w:t>
            </w:r>
            <w:proofErr w:type="spellEnd"/>
          </w:p>
        </w:tc>
      </w:tr>
      <w:tr w:rsidR="00DF2136" w:rsidRPr="00DF2136" w:rsidTr="00DF2136">
        <w:trPr>
          <w:trHeight w:val="315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Световое оборудование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 на 3х софитных фермах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 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Wash</w:t>
            </w:r>
            <w:proofErr w:type="spellEnd"/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SPOT</w:t>
            </w:r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LED BAR</w:t>
            </w:r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световые прострелы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Wash</w:t>
            </w:r>
            <w:proofErr w:type="spellEnd"/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F2136" w:rsidRPr="00DF2136" w:rsidRDefault="006B335F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фронтальный</w:t>
            </w:r>
            <w:r w:rsidR="00DF2136"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свет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SPOT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Wash</w:t>
            </w:r>
            <w:proofErr w:type="spellEnd"/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театральные статические прожекторы</w:t>
            </w:r>
          </w:p>
        </w:tc>
      </w:tr>
      <w:tr w:rsidR="00DF2136" w:rsidRPr="00DF2136" w:rsidTr="00DF2136">
        <w:trPr>
          <w:trHeight w:val="315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Сцена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Зеркало сцены (м.)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8 х 8</w:t>
            </w:r>
            <w:r w:rsidR="00AD1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(м)</w:t>
            </w: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; максимально 9 х 8 (м). (</w:t>
            </w:r>
            <w:proofErr w:type="spellStart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ширина,глубина</w:t>
            </w:r>
            <w:proofErr w:type="spellEnd"/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</w:tr>
      <w:tr w:rsidR="00DF2136" w:rsidRPr="00DF2136" w:rsidTr="0042621C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Высота от зеркала сцены до софитных ферм (м.)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6 м.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Штанкетные</w:t>
            </w:r>
            <w:proofErr w:type="spellEnd"/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подъёмы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21 шт.</w:t>
            </w:r>
          </w:p>
        </w:tc>
      </w:tr>
      <w:tr w:rsidR="00DF2136" w:rsidRPr="00DF2136" w:rsidTr="0042621C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Кулисы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3 плана</w:t>
            </w:r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Антрактный занавес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горизонтальный</w:t>
            </w:r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Светодиодный экран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color w:val="000000"/>
                <w:lang w:eastAsia="ru-RU"/>
              </w:rPr>
              <w:t>7х4 метра.</w:t>
            </w:r>
          </w:p>
        </w:tc>
      </w:tr>
      <w:tr w:rsidR="0042621C" w:rsidRPr="00DF2136" w:rsidTr="00481ACA">
        <w:trPr>
          <w:trHeight w:val="315"/>
        </w:trPr>
        <w:tc>
          <w:tcPr>
            <w:tcW w:w="9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42621C" w:rsidRPr="0042621C" w:rsidRDefault="0042621C" w:rsidP="00426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2621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Зрительный зал</w:t>
            </w:r>
          </w:p>
        </w:tc>
      </w:tr>
      <w:tr w:rsidR="0042621C" w:rsidRPr="00DF2136" w:rsidTr="0042621C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42621C" w:rsidRPr="00DF2136" w:rsidRDefault="0042621C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мест в партере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1C" w:rsidRPr="00DF2136" w:rsidRDefault="0042621C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459 шт.</w:t>
            </w:r>
          </w:p>
        </w:tc>
      </w:tr>
      <w:tr w:rsidR="0042621C" w:rsidRPr="00DF2136" w:rsidTr="0042621C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42621C" w:rsidRPr="00DF2136" w:rsidRDefault="0042621C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мест на балконе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1C" w:rsidRPr="00DF2136" w:rsidRDefault="0042621C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171шт.</w:t>
            </w:r>
          </w:p>
        </w:tc>
      </w:tr>
      <w:tr w:rsidR="00DF2136" w:rsidRPr="00DF2136" w:rsidTr="0042621C">
        <w:trPr>
          <w:trHeight w:val="31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136" w:rsidRPr="00DF2136" w:rsidTr="00DF2136">
        <w:trPr>
          <w:trHeight w:val="825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F2136" w:rsidRPr="00DF2136" w:rsidRDefault="00DF2136" w:rsidP="00DF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Более подробную информацию можно получить, у руководителя художественно-постановочной части ЦКК "Патриот" </w:t>
            </w:r>
            <w:proofErr w:type="spellStart"/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Лесникова</w:t>
            </w:r>
            <w:proofErr w:type="spellEnd"/>
            <w:r w:rsidRPr="00DF21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Анатолия Васильевича, по телефону: 8-905-184-44-41 .</w:t>
            </w:r>
          </w:p>
        </w:tc>
      </w:tr>
    </w:tbl>
    <w:p w:rsidR="00631C7A" w:rsidRDefault="00631C7A">
      <w:bookmarkStart w:id="0" w:name="_GoBack"/>
      <w:bookmarkEnd w:id="0"/>
    </w:p>
    <w:sectPr w:rsidR="006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6"/>
    <w:rsid w:val="0042621C"/>
    <w:rsid w:val="00631C7A"/>
    <w:rsid w:val="006B335F"/>
    <w:rsid w:val="00AD17C5"/>
    <w:rsid w:val="00B2414E"/>
    <w:rsid w:val="00D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63FD-4CAD-4CA6-A91B-B439427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6</cp:revision>
  <dcterms:created xsi:type="dcterms:W3CDTF">2023-01-19T11:37:00Z</dcterms:created>
  <dcterms:modified xsi:type="dcterms:W3CDTF">2023-06-27T12:46:00Z</dcterms:modified>
</cp:coreProperties>
</file>